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375FC" w14:textId="7E543BCE" w:rsidR="00C82483" w:rsidRPr="00DE47AD" w:rsidRDefault="00C82483" w:rsidP="00C82483">
      <w:pPr>
        <w:widowControl w:val="0"/>
        <w:autoSpaceDE w:val="0"/>
        <w:autoSpaceDN w:val="0"/>
        <w:adjustRightInd w:val="0"/>
        <w:spacing w:before="100" w:beforeAutospacing="1" w:after="100" w:afterAutospacing="1"/>
        <w:jc w:val="both"/>
        <w:rPr>
          <w:rFonts w:ascii="Arial" w:hAnsi="Arial" w:cs="Arial"/>
          <w:color w:val="C00000"/>
          <w:sz w:val="40"/>
          <w:szCs w:val="40"/>
          <w:lang w:val="en-US"/>
        </w:rPr>
      </w:pPr>
      <w:r w:rsidRPr="00DE47AD">
        <w:rPr>
          <w:rFonts w:ascii="Arial" w:hAnsi="Arial" w:cs="Arial"/>
          <w:color w:val="C00000"/>
          <w:sz w:val="40"/>
          <w:szCs w:val="40"/>
          <w:lang w:val="en-US"/>
        </w:rPr>
        <w:t xml:space="preserve">Lab Work 01 Report: </w:t>
      </w:r>
      <w:r w:rsidR="009D7B5D" w:rsidRPr="009D7B5D">
        <w:rPr>
          <w:rFonts w:ascii="Arial" w:hAnsi="Arial" w:cs="Arial"/>
          <w:color w:val="C00000"/>
          <w:sz w:val="40"/>
          <w:szCs w:val="40"/>
          <w:lang w:val="en-US"/>
        </w:rPr>
        <w:t xml:space="preserve">Creation ER Diagrams </w:t>
      </w:r>
      <w:r w:rsidR="00CE00DC">
        <w:rPr>
          <w:rFonts w:ascii="Arial" w:hAnsi="Arial" w:cs="Arial"/>
          <w:color w:val="C00000"/>
          <w:sz w:val="40"/>
          <w:szCs w:val="40"/>
          <w:lang w:val="en-US"/>
        </w:rPr>
        <w:t>with</w:t>
      </w:r>
      <w:r w:rsidR="009D7B5D" w:rsidRPr="009D7B5D">
        <w:rPr>
          <w:rFonts w:ascii="Arial" w:hAnsi="Arial" w:cs="Arial"/>
          <w:color w:val="C00000"/>
          <w:sz w:val="40"/>
          <w:szCs w:val="40"/>
          <w:lang w:val="en-US"/>
        </w:rPr>
        <w:t xml:space="preserve"> Online CASE Tools.</w:t>
      </w:r>
    </w:p>
    <w:tbl>
      <w:tblPr>
        <w:tblW w:w="508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4"/>
        <w:gridCol w:w="3431"/>
        <w:gridCol w:w="3867"/>
      </w:tblGrid>
      <w:tr w:rsidR="00C82483" w:rsidRPr="00041D88" w14:paraId="52F4D0C5" w14:textId="77777777" w:rsidTr="005A64C7">
        <w:trPr>
          <w:trHeight w:val="157"/>
        </w:trPr>
        <w:tc>
          <w:tcPr>
            <w:tcW w:w="2609" w:type="pct"/>
            <w:shd w:val="clear" w:color="auto" w:fill="F2F2F2" w:themeFill="background1" w:themeFillShade="F2"/>
          </w:tcPr>
          <w:p w14:paraId="11C21480" w14:textId="77777777" w:rsidR="00C82483" w:rsidRPr="00041D88" w:rsidRDefault="00C82483" w:rsidP="005A64C7">
            <w:pPr>
              <w:autoSpaceDE w:val="0"/>
              <w:autoSpaceDN w:val="0"/>
              <w:adjustRightInd w:val="0"/>
              <w:spacing w:before="100" w:beforeAutospacing="1" w:after="100" w:afterAutospacing="1"/>
              <w:jc w:val="center"/>
              <w:rPr>
                <w:rFonts w:ascii="Arial" w:hAnsi="Arial" w:cs="Arial"/>
                <w:b/>
                <w:lang w:val="en-GB"/>
              </w:rPr>
            </w:pPr>
            <w:r w:rsidRPr="00041D88">
              <w:rPr>
                <w:rFonts w:ascii="Arial" w:hAnsi="Arial" w:cs="Arial"/>
                <w:b/>
                <w:lang w:val="en-GB"/>
              </w:rPr>
              <w:t>Student Name</w:t>
            </w:r>
            <w:r>
              <w:rPr>
                <w:rFonts w:ascii="Arial" w:hAnsi="Arial" w:cs="Arial"/>
                <w:b/>
                <w:lang w:val="en-GB"/>
              </w:rPr>
              <w:t xml:space="preserve"> Surname</w:t>
            </w:r>
          </w:p>
        </w:tc>
        <w:tc>
          <w:tcPr>
            <w:tcW w:w="1124" w:type="pct"/>
            <w:shd w:val="clear" w:color="auto" w:fill="F2F2F2" w:themeFill="background1" w:themeFillShade="F2"/>
          </w:tcPr>
          <w:p w14:paraId="5D991EB5" w14:textId="77777777" w:rsidR="00C82483" w:rsidRPr="00041D88" w:rsidRDefault="00C82483" w:rsidP="005A64C7">
            <w:pPr>
              <w:autoSpaceDE w:val="0"/>
              <w:autoSpaceDN w:val="0"/>
              <w:adjustRightInd w:val="0"/>
              <w:spacing w:before="100" w:beforeAutospacing="1" w:after="100" w:afterAutospacing="1"/>
              <w:jc w:val="center"/>
              <w:rPr>
                <w:rFonts w:ascii="Arial" w:hAnsi="Arial" w:cs="Arial"/>
                <w:b/>
                <w:lang w:val="en-GB"/>
              </w:rPr>
            </w:pPr>
            <w:r w:rsidRPr="00041D88">
              <w:rPr>
                <w:rFonts w:ascii="Arial" w:hAnsi="Arial" w:cs="Arial"/>
                <w:b/>
                <w:lang w:val="en-GB"/>
              </w:rPr>
              <w:t>Student ID</w:t>
            </w:r>
          </w:p>
        </w:tc>
        <w:tc>
          <w:tcPr>
            <w:tcW w:w="1267" w:type="pct"/>
            <w:shd w:val="clear" w:color="auto" w:fill="F2F2F2" w:themeFill="background1" w:themeFillShade="F2"/>
          </w:tcPr>
          <w:p w14:paraId="563BE609" w14:textId="77777777" w:rsidR="00C82483" w:rsidRPr="00041D88" w:rsidRDefault="00C82483" w:rsidP="005A64C7">
            <w:pPr>
              <w:autoSpaceDE w:val="0"/>
              <w:autoSpaceDN w:val="0"/>
              <w:adjustRightInd w:val="0"/>
              <w:spacing w:before="100" w:beforeAutospacing="1" w:after="100" w:afterAutospacing="1"/>
              <w:jc w:val="center"/>
              <w:rPr>
                <w:rFonts w:ascii="Arial" w:hAnsi="Arial" w:cs="Arial"/>
                <w:b/>
                <w:lang w:val="en-GB"/>
              </w:rPr>
            </w:pPr>
            <w:r w:rsidRPr="00041D88">
              <w:rPr>
                <w:rFonts w:ascii="Arial" w:hAnsi="Arial" w:cs="Arial"/>
                <w:b/>
                <w:lang w:val="en-GB"/>
              </w:rPr>
              <w:t>Date</w:t>
            </w:r>
          </w:p>
        </w:tc>
      </w:tr>
      <w:tr w:rsidR="00C82483" w:rsidRPr="00952A9B" w14:paraId="0EA80EAE" w14:textId="77777777" w:rsidTr="005A64C7">
        <w:trPr>
          <w:trHeight w:val="519"/>
        </w:trPr>
        <w:tc>
          <w:tcPr>
            <w:tcW w:w="2609" w:type="pct"/>
            <w:shd w:val="clear" w:color="auto" w:fill="auto"/>
          </w:tcPr>
          <w:p w14:paraId="14F9E5D1" w14:textId="77777777" w:rsidR="00C82483" w:rsidRDefault="0029758F" w:rsidP="005A64C7">
            <w:pPr>
              <w:autoSpaceDE w:val="0"/>
              <w:autoSpaceDN w:val="0"/>
              <w:adjustRightInd w:val="0"/>
              <w:spacing w:before="100" w:beforeAutospacing="1" w:after="100" w:afterAutospacing="1"/>
              <w:jc w:val="center"/>
              <w:rPr>
                <w:rFonts w:ascii="Arial" w:hAnsi="Arial" w:cs="Arial"/>
                <w:lang w:val="en-GB"/>
              </w:rPr>
            </w:pPr>
            <w:r>
              <w:rPr>
                <w:rFonts w:ascii="Arial" w:hAnsi="Arial" w:cs="Arial"/>
                <w:lang w:val="en-GB"/>
              </w:rPr>
              <w:t>Example Variant</w:t>
            </w:r>
          </w:p>
        </w:tc>
        <w:tc>
          <w:tcPr>
            <w:tcW w:w="1124" w:type="pct"/>
            <w:shd w:val="clear" w:color="auto" w:fill="auto"/>
          </w:tcPr>
          <w:p w14:paraId="51F24B02" w14:textId="77777777" w:rsidR="00C82483" w:rsidRPr="00952A9B" w:rsidRDefault="00DE47AD" w:rsidP="005A64C7">
            <w:pPr>
              <w:autoSpaceDE w:val="0"/>
              <w:autoSpaceDN w:val="0"/>
              <w:adjustRightInd w:val="0"/>
              <w:spacing w:before="100" w:beforeAutospacing="1" w:after="100" w:afterAutospacing="1"/>
              <w:jc w:val="center"/>
              <w:rPr>
                <w:rFonts w:ascii="Arial" w:hAnsi="Arial" w:cs="Arial"/>
                <w:lang w:val="en-GB"/>
              </w:rPr>
            </w:pPr>
            <w:r>
              <w:rPr>
                <w:rFonts w:ascii="Arial" w:hAnsi="Arial" w:cs="Arial"/>
                <w:lang w:val="en-GB"/>
              </w:rPr>
              <w:t>EV</w:t>
            </w:r>
            <w:r w:rsidR="0029758F">
              <w:rPr>
                <w:rFonts w:ascii="Arial" w:hAnsi="Arial" w:cs="Arial"/>
                <w:lang w:val="en-GB"/>
              </w:rPr>
              <w:t>-00</w:t>
            </w:r>
          </w:p>
        </w:tc>
        <w:tc>
          <w:tcPr>
            <w:tcW w:w="1267" w:type="pct"/>
            <w:shd w:val="clear" w:color="auto" w:fill="auto"/>
          </w:tcPr>
          <w:p w14:paraId="57345B86" w14:textId="77777777" w:rsidR="00C82483" w:rsidRPr="00952A9B" w:rsidRDefault="0029758F" w:rsidP="005A64C7">
            <w:pPr>
              <w:autoSpaceDE w:val="0"/>
              <w:autoSpaceDN w:val="0"/>
              <w:adjustRightInd w:val="0"/>
              <w:spacing w:before="100" w:beforeAutospacing="1" w:after="100" w:afterAutospacing="1"/>
              <w:jc w:val="center"/>
              <w:rPr>
                <w:rFonts w:ascii="Arial" w:hAnsi="Arial" w:cs="Arial"/>
                <w:lang w:val="en-GB"/>
              </w:rPr>
            </w:pPr>
            <w:r>
              <w:rPr>
                <w:rFonts w:ascii="Arial" w:hAnsi="Arial" w:cs="Arial"/>
                <w:lang w:val="en-GB"/>
              </w:rPr>
              <w:t>31.01.2020.</w:t>
            </w:r>
          </w:p>
        </w:tc>
      </w:tr>
    </w:tbl>
    <w:p w14:paraId="6047EB5F" w14:textId="77777777" w:rsidR="004F0929" w:rsidRPr="00DE47AD" w:rsidRDefault="004F0929" w:rsidP="004F0929">
      <w:pPr>
        <w:widowControl w:val="0"/>
        <w:autoSpaceDE w:val="0"/>
        <w:autoSpaceDN w:val="0"/>
        <w:adjustRightInd w:val="0"/>
        <w:spacing w:before="100" w:beforeAutospacing="1" w:after="100" w:afterAutospacing="1"/>
        <w:jc w:val="both"/>
        <w:rPr>
          <w:rFonts w:ascii="Arial" w:hAnsi="Arial" w:cs="Arial"/>
          <w:color w:val="C00000"/>
          <w:sz w:val="32"/>
          <w:szCs w:val="32"/>
          <w:lang w:val="en-US"/>
        </w:rPr>
      </w:pPr>
      <w:r w:rsidRPr="00DE47AD">
        <w:rPr>
          <w:rFonts w:ascii="Arial" w:hAnsi="Arial" w:cs="Arial"/>
          <w:color w:val="C00000"/>
          <w:sz w:val="32"/>
          <w:szCs w:val="32"/>
        </w:rPr>
        <w:t xml:space="preserve">1. </w:t>
      </w:r>
      <w:r w:rsidR="009E37F7" w:rsidRPr="00DE47AD">
        <w:rPr>
          <w:rFonts w:ascii="Arial" w:hAnsi="Arial" w:cs="Arial"/>
          <w:color w:val="C00000"/>
          <w:sz w:val="32"/>
          <w:szCs w:val="32"/>
          <w:lang w:val="en-US"/>
        </w:rPr>
        <w:t>Lab Assignment.</w:t>
      </w:r>
    </w:p>
    <w:p w14:paraId="421D8443" w14:textId="77777777" w:rsidR="004F0929" w:rsidRPr="00445370" w:rsidRDefault="004F0929" w:rsidP="004F0929">
      <w:pPr>
        <w:pStyle w:val="a3"/>
        <w:shd w:val="clear" w:color="auto" w:fill="FFFFFF"/>
        <w:spacing w:before="240" w:beforeAutospacing="0" w:after="0" w:afterAutospacing="0"/>
        <w:rPr>
          <w:rFonts w:ascii="Arial" w:hAnsi="Arial" w:cs="Arial"/>
          <w:b/>
          <w:bCs/>
          <w:color w:val="373D3F"/>
          <w:sz w:val="24"/>
          <w:szCs w:val="24"/>
          <w:lang w:val="en-US"/>
        </w:rPr>
      </w:pPr>
      <w:r w:rsidRPr="00445370">
        <w:rPr>
          <w:rFonts w:ascii="Arial" w:hAnsi="Arial" w:cs="Arial"/>
          <w:b/>
          <w:bCs/>
          <w:color w:val="373D3F"/>
          <w:sz w:val="24"/>
          <w:szCs w:val="24"/>
          <w:lang w:val="en-US"/>
        </w:rPr>
        <w:t xml:space="preserve">1. </w:t>
      </w:r>
      <w:r w:rsidRPr="009B5E62">
        <w:rPr>
          <w:rFonts w:ascii="Arial" w:hAnsi="Arial" w:cs="Arial"/>
          <w:b/>
          <w:bCs/>
          <w:color w:val="373D3F"/>
          <w:sz w:val="24"/>
          <w:szCs w:val="24"/>
          <w:lang w:val="en-US"/>
        </w:rPr>
        <w:t xml:space="preserve">Document any assumptions </w:t>
      </w:r>
      <w:r w:rsidRPr="00445370">
        <w:rPr>
          <w:rFonts w:ascii="Arial" w:hAnsi="Arial" w:cs="Arial"/>
          <w:b/>
          <w:bCs/>
          <w:color w:val="373D3F"/>
          <w:sz w:val="24"/>
          <w:szCs w:val="24"/>
          <w:lang w:val="en-US"/>
        </w:rPr>
        <w:t xml:space="preserve">and restrictions then </w:t>
      </w:r>
      <w:r w:rsidRPr="009B5E62">
        <w:rPr>
          <w:rFonts w:ascii="Arial" w:hAnsi="Arial" w:cs="Arial"/>
          <w:b/>
          <w:bCs/>
          <w:color w:val="373D3F"/>
          <w:sz w:val="24"/>
          <w:szCs w:val="24"/>
          <w:lang w:val="en-US"/>
        </w:rPr>
        <w:t>you make</w:t>
      </w:r>
      <w:r w:rsidR="0029758F" w:rsidRPr="00445370">
        <w:rPr>
          <w:rFonts w:ascii="Arial" w:hAnsi="Arial" w:cs="Arial"/>
          <w:b/>
          <w:bCs/>
          <w:color w:val="373D3F"/>
          <w:sz w:val="24"/>
          <w:szCs w:val="24"/>
          <w:lang w:val="en-US"/>
        </w:rPr>
        <w:t xml:space="preserve"> on your variant of Enterprise information</w:t>
      </w:r>
      <w:r w:rsidRPr="009B5E62">
        <w:rPr>
          <w:rFonts w:ascii="Arial" w:hAnsi="Arial" w:cs="Arial"/>
          <w:b/>
          <w:bCs/>
          <w:color w:val="373D3F"/>
          <w:sz w:val="24"/>
          <w:szCs w:val="24"/>
          <w:lang w:val="en-US"/>
        </w:rPr>
        <w:t>.</w:t>
      </w:r>
    </w:p>
    <w:p w14:paraId="0167D5A3" w14:textId="77777777" w:rsidR="004F0929" w:rsidRPr="00445370" w:rsidRDefault="004F0929" w:rsidP="004F0929">
      <w:pPr>
        <w:pStyle w:val="a3"/>
        <w:shd w:val="clear" w:color="auto" w:fill="FFFFFF"/>
        <w:spacing w:before="240" w:beforeAutospacing="0" w:after="0" w:afterAutospacing="0"/>
        <w:rPr>
          <w:rFonts w:ascii="Arial" w:hAnsi="Arial" w:cs="Arial"/>
          <w:b/>
          <w:bCs/>
          <w:color w:val="373D3F"/>
          <w:sz w:val="24"/>
          <w:szCs w:val="24"/>
          <w:lang w:val="en-US"/>
        </w:rPr>
      </w:pPr>
      <w:r w:rsidRPr="00445370">
        <w:rPr>
          <w:rFonts w:ascii="Arial" w:hAnsi="Arial" w:cs="Arial"/>
          <w:b/>
          <w:bCs/>
          <w:color w:val="373D3F"/>
          <w:sz w:val="24"/>
          <w:szCs w:val="24"/>
          <w:lang w:val="en-US"/>
        </w:rPr>
        <w:t>2. Create Basic Concept Model as ERD on Chen’s notation with draw.io site.</w:t>
      </w:r>
    </w:p>
    <w:p w14:paraId="077B72C9" w14:textId="77777777" w:rsidR="00FC3BE8" w:rsidRPr="0029758F" w:rsidRDefault="004F0929" w:rsidP="00281A9C">
      <w:pPr>
        <w:pStyle w:val="a3"/>
        <w:shd w:val="clear" w:color="auto" w:fill="FFFFFF"/>
        <w:spacing w:before="120" w:beforeAutospacing="0" w:after="0" w:afterAutospacing="0"/>
        <w:ind w:left="709"/>
        <w:rPr>
          <w:rFonts w:ascii="Arial" w:hAnsi="Arial" w:cs="Arial"/>
          <w:sz w:val="24"/>
          <w:szCs w:val="24"/>
          <w:lang w:val="ru-LV"/>
        </w:rPr>
      </w:pPr>
      <w:r w:rsidRPr="0029758F">
        <w:rPr>
          <w:rFonts w:ascii="Arial" w:hAnsi="Arial" w:cs="Arial"/>
          <w:color w:val="373D3F"/>
          <w:sz w:val="24"/>
          <w:szCs w:val="24"/>
          <w:lang w:val="en-US"/>
        </w:rPr>
        <w:t xml:space="preserve">2.1. </w:t>
      </w:r>
      <w:r w:rsidR="00FC3BE8" w:rsidRPr="0029758F">
        <w:rPr>
          <w:rFonts w:ascii="Arial" w:hAnsi="Arial" w:cs="Arial"/>
          <w:color w:val="373D3F"/>
          <w:sz w:val="24"/>
          <w:szCs w:val="24"/>
          <w:lang w:val="en-US"/>
        </w:rPr>
        <w:t xml:space="preserve">Register on </w:t>
      </w:r>
      <w:r w:rsidR="0029758F" w:rsidRPr="000B31FF">
        <w:rPr>
          <w:rFonts w:ascii="Arial" w:hAnsi="Arial" w:cs="Arial"/>
          <w:b/>
          <w:bCs/>
          <w:color w:val="373D3F"/>
          <w:sz w:val="24"/>
          <w:szCs w:val="24"/>
          <w:lang w:val="en-US"/>
        </w:rPr>
        <w:t>D</w:t>
      </w:r>
      <w:r w:rsidR="00FC3BE8" w:rsidRPr="000B31FF">
        <w:rPr>
          <w:rFonts w:ascii="Arial" w:hAnsi="Arial" w:cs="Arial"/>
          <w:b/>
          <w:bCs/>
          <w:color w:val="373D3F"/>
          <w:sz w:val="24"/>
          <w:szCs w:val="24"/>
          <w:lang w:val="en-US"/>
        </w:rPr>
        <w:t>raw.io</w:t>
      </w:r>
      <w:r w:rsidR="00FC3BE8" w:rsidRPr="0029758F">
        <w:rPr>
          <w:rFonts w:ascii="Arial" w:hAnsi="Arial" w:cs="Arial"/>
          <w:color w:val="373D3F"/>
          <w:sz w:val="24"/>
          <w:szCs w:val="24"/>
          <w:lang w:val="en-US"/>
        </w:rPr>
        <w:t xml:space="preserve"> site (</w:t>
      </w:r>
      <w:hyperlink r:id="rId7" w:history="1">
        <w:r w:rsidR="00FC3BE8" w:rsidRPr="0029758F">
          <w:rPr>
            <w:rStyle w:val="a4"/>
            <w:rFonts w:ascii="Arial" w:hAnsi="Arial" w:cs="Arial"/>
            <w:sz w:val="24"/>
            <w:szCs w:val="24"/>
            <w:lang w:val="en-US"/>
          </w:rPr>
          <w:t>https://www.draw.io/</w:t>
        </w:r>
      </w:hyperlink>
      <w:r w:rsidR="00FC3BE8" w:rsidRPr="0029758F">
        <w:rPr>
          <w:rFonts w:ascii="Arial" w:hAnsi="Arial" w:cs="Arial"/>
          <w:color w:val="373D3F"/>
          <w:sz w:val="24"/>
          <w:szCs w:val="24"/>
          <w:lang w:val="en-US"/>
        </w:rPr>
        <w:t>).</w:t>
      </w:r>
    </w:p>
    <w:p w14:paraId="25EF2EB6" w14:textId="77777777" w:rsidR="004F0929" w:rsidRPr="0029758F" w:rsidRDefault="00FC3BE8" w:rsidP="00281A9C">
      <w:pPr>
        <w:pStyle w:val="a3"/>
        <w:shd w:val="clear" w:color="auto" w:fill="FFFFFF"/>
        <w:spacing w:before="120" w:beforeAutospacing="0" w:after="0" w:afterAutospacing="0"/>
        <w:ind w:left="709"/>
        <w:rPr>
          <w:rFonts w:ascii="Arial" w:hAnsi="Arial" w:cs="Arial"/>
          <w:color w:val="373D3F"/>
          <w:sz w:val="24"/>
          <w:szCs w:val="24"/>
          <w:lang w:val="en-US"/>
        </w:rPr>
      </w:pPr>
      <w:r w:rsidRPr="0029758F">
        <w:rPr>
          <w:rFonts w:ascii="Arial" w:hAnsi="Arial" w:cs="Arial"/>
          <w:color w:val="373D3F"/>
          <w:sz w:val="24"/>
          <w:szCs w:val="24"/>
          <w:lang w:val="en-US"/>
        </w:rPr>
        <w:t>2.2. Create ERD</w:t>
      </w:r>
      <w:r w:rsidR="0029758F">
        <w:rPr>
          <w:rFonts w:ascii="Arial" w:hAnsi="Arial" w:cs="Arial"/>
          <w:color w:val="373D3F"/>
          <w:sz w:val="24"/>
          <w:szCs w:val="24"/>
          <w:lang w:val="en-US"/>
        </w:rPr>
        <w:t xml:space="preserve"> </w:t>
      </w:r>
      <w:r w:rsidR="0029758F" w:rsidRPr="000B31FF">
        <w:rPr>
          <w:rFonts w:ascii="Arial" w:hAnsi="Arial" w:cs="Arial"/>
          <w:b/>
          <w:bCs/>
          <w:color w:val="373D3F"/>
          <w:sz w:val="24"/>
          <w:szCs w:val="24"/>
          <w:lang w:val="en-US"/>
        </w:rPr>
        <w:t>Chen’s notation</w:t>
      </w:r>
      <w:r w:rsidRPr="0029758F">
        <w:rPr>
          <w:rFonts w:ascii="Arial" w:hAnsi="Arial" w:cs="Arial"/>
          <w:color w:val="373D3F"/>
          <w:sz w:val="24"/>
          <w:szCs w:val="24"/>
          <w:lang w:val="en-US"/>
        </w:rPr>
        <w:t xml:space="preserve">, </w:t>
      </w:r>
      <w:r w:rsidR="0029758F">
        <w:rPr>
          <w:rFonts w:ascii="Arial" w:hAnsi="Arial" w:cs="Arial"/>
          <w:color w:val="373D3F"/>
          <w:sz w:val="24"/>
          <w:szCs w:val="24"/>
          <w:lang w:val="en-US"/>
        </w:rPr>
        <w:t>show</w:t>
      </w:r>
      <w:r w:rsidR="004F0929" w:rsidRPr="0029758F">
        <w:rPr>
          <w:rFonts w:ascii="Arial" w:hAnsi="Arial" w:cs="Arial"/>
          <w:color w:val="373D3F"/>
          <w:sz w:val="24"/>
          <w:szCs w:val="24"/>
          <w:lang w:val="en-US"/>
        </w:rPr>
        <w:t xml:space="preserve"> entity names, primary keys, attributes, relationships and cardinality.</w:t>
      </w:r>
    </w:p>
    <w:p w14:paraId="63DFC91B" w14:textId="77777777" w:rsidR="00FC3BE8" w:rsidRDefault="00FC3BE8" w:rsidP="00281A9C">
      <w:pPr>
        <w:pStyle w:val="a3"/>
        <w:shd w:val="clear" w:color="auto" w:fill="FFFFFF"/>
        <w:spacing w:before="120" w:beforeAutospacing="0" w:after="0" w:afterAutospacing="0"/>
        <w:ind w:left="709"/>
        <w:rPr>
          <w:rFonts w:ascii="Arial" w:hAnsi="Arial" w:cs="Arial"/>
          <w:color w:val="373D3F"/>
          <w:sz w:val="24"/>
          <w:szCs w:val="24"/>
          <w:lang w:val="en-US"/>
        </w:rPr>
      </w:pPr>
      <w:r>
        <w:rPr>
          <w:rFonts w:ascii="Arial" w:hAnsi="Arial" w:cs="Arial"/>
          <w:color w:val="373D3F"/>
          <w:sz w:val="24"/>
          <w:szCs w:val="24"/>
          <w:lang w:val="en-US"/>
        </w:rPr>
        <w:t xml:space="preserve">2.3. Export ERD </w:t>
      </w:r>
      <w:r w:rsidRPr="000B31FF">
        <w:rPr>
          <w:rFonts w:ascii="Arial" w:hAnsi="Arial" w:cs="Arial"/>
          <w:b/>
          <w:bCs/>
          <w:color w:val="373D3F"/>
          <w:sz w:val="24"/>
          <w:szCs w:val="24"/>
          <w:lang w:val="en-US"/>
        </w:rPr>
        <w:t>to</w:t>
      </w:r>
      <w:r>
        <w:rPr>
          <w:rFonts w:ascii="Arial" w:hAnsi="Arial" w:cs="Arial"/>
          <w:color w:val="373D3F"/>
          <w:sz w:val="24"/>
          <w:szCs w:val="24"/>
          <w:lang w:val="en-US"/>
        </w:rPr>
        <w:t xml:space="preserve"> </w:t>
      </w:r>
      <w:r w:rsidRPr="000B31FF">
        <w:rPr>
          <w:rFonts w:ascii="Arial" w:hAnsi="Arial" w:cs="Arial"/>
          <w:b/>
          <w:bCs/>
          <w:color w:val="373D3F"/>
          <w:sz w:val="24"/>
          <w:szCs w:val="24"/>
          <w:lang w:val="en-US"/>
        </w:rPr>
        <w:t>PNG</w:t>
      </w:r>
      <w:r>
        <w:rPr>
          <w:rFonts w:ascii="Arial" w:hAnsi="Arial" w:cs="Arial"/>
          <w:color w:val="373D3F"/>
          <w:sz w:val="24"/>
          <w:szCs w:val="24"/>
          <w:lang w:val="en-US"/>
        </w:rPr>
        <w:t xml:space="preserve"> and insert picture to your Report</w:t>
      </w:r>
      <w:r w:rsidR="004E2D89">
        <w:rPr>
          <w:rFonts w:ascii="Arial" w:hAnsi="Arial" w:cs="Arial"/>
          <w:color w:val="373D3F"/>
          <w:sz w:val="24"/>
          <w:szCs w:val="24"/>
          <w:lang w:val="en-US"/>
        </w:rPr>
        <w:t xml:space="preserve"> (</w:t>
      </w:r>
      <w:r w:rsidR="004E2D89" w:rsidRPr="0030119A">
        <w:rPr>
          <w:rFonts w:ascii="Arial" w:hAnsi="Arial" w:cs="Arial"/>
          <w:color w:val="373D3F"/>
          <w:sz w:val="24"/>
          <w:szCs w:val="24"/>
          <w:lang w:val="en-US"/>
        </w:rPr>
        <w:t>File/Export as/PNG…</w:t>
      </w:r>
      <w:r w:rsidR="004E2D89">
        <w:rPr>
          <w:rFonts w:ascii="Arial" w:hAnsi="Arial" w:cs="Arial"/>
          <w:color w:val="373D3F"/>
          <w:sz w:val="24"/>
          <w:szCs w:val="24"/>
          <w:lang w:val="en-US"/>
        </w:rPr>
        <w:t>)</w:t>
      </w:r>
      <w:r>
        <w:rPr>
          <w:rFonts w:ascii="Arial" w:hAnsi="Arial" w:cs="Arial"/>
          <w:color w:val="373D3F"/>
          <w:sz w:val="24"/>
          <w:szCs w:val="24"/>
          <w:lang w:val="en-US"/>
        </w:rPr>
        <w:t>.</w:t>
      </w:r>
    </w:p>
    <w:p w14:paraId="1B32EFDC" w14:textId="77777777" w:rsidR="004F0929" w:rsidRPr="00445370" w:rsidRDefault="0060427D" w:rsidP="004F0929">
      <w:pPr>
        <w:pStyle w:val="a3"/>
        <w:shd w:val="clear" w:color="auto" w:fill="FFFFFF"/>
        <w:spacing w:before="240" w:beforeAutospacing="0" w:after="0" w:afterAutospacing="0"/>
        <w:rPr>
          <w:rFonts w:ascii="Arial" w:hAnsi="Arial" w:cs="Arial"/>
          <w:b/>
          <w:bCs/>
          <w:color w:val="373D3F"/>
          <w:sz w:val="24"/>
          <w:szCs w:val="24"/>
          <w:lang w:val="en-US"/>
        </w:rPr>
      </w:pPr>
      <w:r>
        <w:rPr>
          <w:rFonts w:ascii="Arial" w:hAnsi="Arial" w:cs="Arial"/>
          <w:b/>
          <w:bCs/>
          <w:color w:val="373D3F"/>
          <w:sz w:val="24"/>
          <w:szCs w:val="24"/>
          <w:lang w:val="en-US"/>
        </w:rPr>
        <w:t>3</w:t>
      </w:r>
      <w:r w:rsidR="004F0929" w:rsidRPr="00445370">
        <w:rPr>
          <w:rFonts w:ascii="Arial" w:hAnsi="Arial" w:cs="Arial"/>
          <w:b/>
          <w:bCs/>
          <w:color w:val="373D3F"/>
          <w:sz w:val="24"/>
          <w:szCs w:val="24"/>
          <w:lang w:val="en-US"/>
        </w:rPr>
        <w:t>. Create Keys Concept Model as ERD on Crow’s Foot notation with LucidChart.com.</w:t>
      </w:r>
    </w:p>
    <w:p w14:paraId="0C287B08" w14:textId="77777777" w:rsidR="0029758F" w:rsidRPr="0029758F" w:rsidRDefault="00160C22" w:rsidP="00281A9C">
      <w:pPr>
        <w:pStyle w:val="a3"/>
        <w:shd w:val="clear" w:color="auto" w:fill="FFFFFF"/>
        <w:spacing w:before="120" w:beforeAutospacing="0" w:after="0" w:afterAutospacing="0"/>
        <w:ind w:left="709"/>
        <w:rPr>
          <w:rFonts w:ascii="Arial" w:hAnsi="Arial" w:cs="Arial"/>
          <w:sz w:val="24"/>
          <w:szCs w:val="24"/>
          <w:lang w:val="ru-LV"/>
        </w:rPr>
      </w:pPr>
      <w:r>
        <w:rPr>
          <w:rFonts w:ascii="Arial" w:hAnsi="Arial" w:cs="Arial"/>
          <w:color w:val="373D3F"/>
          <w:sz w:val="24"/>
          <w:szCs w:val="24"/>
          <w:lang w:val="en-US"/>
        </w:rPr>
        <w:t>3</w:t>
      </w:r>
      <w:r w:rsidR="004F0929" w:rsidRPr="0029758F">
        <w:rPr>
          <w:rFonts w:ascii="Arial" w:hAnsi="Arial" w:cs="Arial"/>
          <w:color w:val="373D3F"/>
          <w:sz w:val="24"/>
          <w:szCs w:val="24"/>
          <w:lang w:val="en-US"/>
        </w:rPr>
        <w:t xml:space="preserve">.1. </w:t>
      </w:r>
      <w:r w:rsidR="0029758F" w:rsidRPr="0029758F">
        <w:rPr>
          <w:rFonts w:ascii="Arial" w:hAnsi="Arial" w:cs="Arial"/>
          <w:color w:val="373D3F"/>
          <w:sz w:val="24"/>
          <w:szCs w:val="24"/>
          <w:lang w:val="en-US"/>
        </w:rPr>
        <w:t xml:space="preserve">Register on </w:t>
      </w:r>
      <w:proofErr w:type="spellStart"/>
      <w:r w:rsidR="0029758F" w:rsidRPr="000B31FF">
        <w:rPr>
          <w:rFonts w:ascii="Arial" w:hAnsi="Arial" w:cs="Arial"/>
          <w:b/>
          <w:bCs/>
          <w:color w:val="373D3F"/>
          <w:sz w:val="24"/>
          <w:szCs w:val="24"/>
          <w:lang w:val="en-US"/>
        </w:rPr>
        <w:t>LucidChart</w:t>
      </w:r>
      <w:proofErr w:type="spellEnd"/>
      <w:r w:rsidR="0029758F" w:rsidRPr="0029758F">
        <w:rPr>
          <w:rFonts w:ascii="Arial" w:hAnsi="Arial" w:cs="Arial"/>
          <w:color w:val="373D3F"/>
          <w:sz w:val="24"/>
          <w:szCs w:val="24"/>
          <w:lang w:val="en-US"/>
        </w:rPr>
        <w:t xml:space="preserve"> site (</w:t>
      </w:r>
      <w:hyperlink r:id="rId8" w:history="1">
        <w:r w:rsidR="0029758F" w:rsidRPr="00445370">
          <w:rPr>
            <w:rFonts w:ascii="Arial" w:hAnsi="Arial" w:cs="Arial"/>
            <w:color w:val="0000FF"/>
            <w:u w:val="single"/>
            <w:lang w:val="en-US"/>
          </w:rPr>
          <w:t>https://www.lucidchart.com/</w:t>
        </w:r>
      </w:hyperlink>
      <w:r w:rsidR="0029758F" w:rsidRPr="0029758F">
        <w:rPr>
          <w:rFonts w:ascii="Arial" w:hAnsi="Arial" w:cs="Arial"/>
          <w:color w:val="373D3F"/>
          <w:sz w:val="24"/>
          <w:szCs w:val="24"/>
          <w:lang w:val="en-US"/>
        </w:rPr>
        <w:t>).</w:t>
      </w:r>
    </w:p>
    <w:p w14:paraId="0804868D" w14:textId="77777777" w:rsidR="004F0929" w:rsidRDefault="00160C22" w:rsidP="00281A9C">
      <w:pPr>
        <w:pStyle w:val="a3"/>
        <w:shd w:val="clear" w:color="auto" w:fill="FFFFFF"/>
        <w:spacing w:before="120" w:beforeAutospacing="0" w:after="0" w:afterAutospacing="0"/>
        <w:ind w:left="709"/>
        <w:rPr>
          <w:rFonts w:ascii="Arial" w:hAnsi="Arial" w:cs="Arial"/>
          <w:color w:val="373D3F"/>
          <w:sz w:val="24"/>
          <w:szCs w:val="24"/>
          <w:lang w:val="en-US"/>
        </w:rPr>
      </w:pPr>
      <w:r>
        <w:rPr>
          <w:rFonts w:ascii="Arial" w:hAnsi="Arial" w:cs="Arial"/>
          <w:color w:val="373D3F"/>
          <w:sz w:val="24"/>
          <w:szCs w:val="24"/>
          <w:lang w:val="en-US"/>
        </w:rPr>
        <w:t>3</w:t>
      </w:r>
      <w:r w:rsidR="0029758F">
        <w:rPr>
          <w:rFonts w:ascii="Arial" w:hAnsi="Arial" w:cs="Arial"/>
          <w:color w:val="373D3F"/>
          <w:sz w:val="24"/>
          <w:szCs w:val="24"/>
          <w:lang w:val="en-US"/>
        </w:rPr>
        <w:t xml:space="preserve">.2. </w:t>
      </w:r>
      <w:r w:rsidR="0029758F" w:rsidRPr="0029758F">
        <w:rPr>
          <w:rFonts w:ascii="Arial" w:hAnsi="Arial" w:cs="Arial"/>
          <w:color w:val="373D3F"/>
          <w:sz w:val="24"/>
          <w:szCs w:val="24"/>
          <w:lang w:val="en-US"/>
        </w:rPr>
        <w:t>Create ERD</w:t>
      </w:r>
      <w:r w:rsidR="0029758F" w:rsidRPr="00A617C2">
        <w:rPr>
          <w:rFonts w:ascii="Arial" w:hAnsi="Arial" w:cs="Arial"/>
          <w:color w:val="373D3F"/>
          <w:sz w:val="24"/>
          <w:szCs w:val="24"/>
          <w:lang w:val="en-US"/>
        </w:rPr>
        <w:t xml:space="preserve"> </w:t>
      </w:r>
      <w:r w:rsidR="0029758F" w:rsidRPr="000B31FF">
        <w:rPr>
          <w:rFonts w:ascii="Arial" w:hAnsi="Arial" w:cs="Arial"/>
          <w:b/>
          <w:bCs/>
          <w:color w:val="373D3F"/>
          <w:sz w:val="24"/>
          <w:szCs w:val="24"/>
          <w:lang w:val="en-US"/>
        </w:rPr>
        <w:t>Crow’s Foot</w:t>
      </w:r>
      <w:r w:rsidR="0029758F">
        <w:rPr>
          <w:rFonts w:ascii="Arial" w:hAnsi="Arial" w:cs="Arial"/>
          <w:color w:val="373D3F"/>
          <w:sz w:val="24"/>
          <w:szCs w:val="24"/>
          <w:lang w:val="en-US"/>
        </w:rPr>
        <w:t xml:space="preserve"> notation, show</w:t>
      </w:r>
      <w:r w:rsidR="004F0929" w:rsidRPr="00A617C2">
        <w:rPr>
          <w:rFonts w:ascii="Arial" w:hAnsi="Arial" w:cs="Arial"/>
          <w:color w:val="373D3F"/>
          <w:sz w:val="24"/>
          <w:szCs w:val="24"/>
          <w:lang w:val="en-US"/>
        </w:rPr>
        <w:t xml:space="preserve"> entity names, primary keys, </w:t>
      </w:r>
      <w:r w:rsidR="003D0DB3">
        <w:rPr>
          <w:rFonts w:ascii="Arial" w:hAnsi="Arial" w:cs="Arial"/>
          <w:color w:val="373D3F"/>
          <w:sz w:val="24"/>
          <w:szCs w:val="24"/>
          <w:lang w:val="en-US"/>
        </w:rPr>
        <w:t xml:space="preserve">foreign keys, </w:t>
      </w:r>
      <w:r w:rsidR="004F0929" w:rsidRPr="00A617C2">
        <w:rPr>
          <w:rFonts w:ascii="Arial" w:hAnsi="Arial" w:cs="Arial"/>
          <w:color w:val="373D3F"/>
          <w:sz w:val="24"/>
          <w:szCs w:val="24"/>
          <w:lang w:val="en-US"/>
        </w:rPr>
        <w:t>attributes, relationships and cardinality.</w:t>
      </w:r>
    </w:p>
    <w:p w14:paraId="30AA7BE2" w14:textId="33774DB7" w:rsidR="004F0929" w:rsidRDefault="00160C22" w:rsidP="00281A9C">
      <w:pPr>
        <w:pStyle w:val="a3"/>
        <w:shd w:val="clear" w:color="auto" w:fill="FFFFFF"/>
        <w:spacing w:before="120" w:beforeAutospacing="0" w:after="0" w:afterAutospacing="0"/>
        <w:ind w:left="709"/>
        <w:rPr>
          <w:rFonts w:ascii="Arial" w:hAnsi="Arial" w:cs="Arial"/>
          <w:color w:val="373D3F"/>
          <w:sz w:val="24"/>
          <w:szCs w:val="24"/>
          <w:lang w:val="en-US"/>
        </w:rPr>
      </w:pPr>
      <w:r>
        <w:rPr>
          <w:rFonts w:ascii="Arial" w:hAnsi="Arial" w:cs="Arial"/>
          <w:color w:val="373D3F"/>
          <w:sz w:val="24"/>
          <w:szCs w:val="24"/>
          <w:lang w:val="en-US"/>
        </w:rPr>
        <w:t>3</w:t>
      </w:r>
      <w:r w:rsidR="004F0929">
        <w:rPr>
          <w:rFonts w:ascii="Arial" w:hAnsi="Arial" w:cs="Arial"/>
          <w:color w:val="373D3F"/>
          <w:sz w:val="24"/>
          <w:szCs w:val="24"/>
          <w:lang w:val="en-US"/>
        </w:rPr>
        <w:t>.</w:t>
      </w:r>
      <w:r w:rsidR="0029758F">
        <w:rPr>
          <w:rFonts w:ascii="Arial" w:hAnsi="Arial" w:cs="Arial"/>
          <w:color w:val="373D3F"/>
          <w:sz w:val="24"/>
          <w:szCs w:val="24"/>
          <w:lang w:val="en-US"/>
        </w:rPr>
        <w:t>3</w:t>
      </w:r>
      <w:r w:rsidR="004F0929">
        <w:rPr>
          <w:rFonts w:ascii="Arial" w:hAnsi="Arial" w:cs="Arial"/>
          <w:color w:val="373D3F"/>
          <w:sz w:val="24"/>
          <w:szCs w:val="24"/>
          <w:lang w:val="en-US"/>
        </w:rPr>
        <w:t xml:space="preserve">. Transform </w:t>
      </w:r>
      <w:r w:rsidR="000B31FF" w:rsidRPr="000B31FF">
        <w:rPr>
          <w:rFonts w:ascii="Arial" w:hAnsi="Arial" w:cs="Arial"/>
          <w:b/>
          <w:bCs/>
          <w:color w:val="373D3F"/>
          <w:sz w:val="24"/>
          <w:szCs w:val="24"/>
          <w:lang w:val="en-US"/>
        </w:rPr>
        <w:t xml:space="preserve">many-to-many </w:t>
      </w:r>
      <w:r w:rsidR="004F0929">
        <w:rPr>
          <w:rFonts w:ascii="Arial" w:hAnsi="Arial" w:cs="Arial"/>
          <w:color w:val="373D3F"/>
          <w:sz w:val="24"/>
          <w:szCs w:val="24"/>
          <w:lang w:val="en-US"/>
        </w:rPr>
        <w:t xml:space="preserve">relationship </w:t>
      </w:r>
      <w:r w:rsidR="000B31FF">
        <w:rPr>
          <w:rFonts w:ascii="Arial" w:hAnsi="Arial" w:cs="Arial"/>
          <w:color w:val="373D3F"/>
          <w:sz w:val="24"/>
          <w:szCs w:val="24"/>
          <w:lang w:val="en-US"/>
        </w:rPr>
        <w:t>(</w:t>
      </w:r>
      <w:proofErr w:type="spellStart"/>
      <w:r w:rsidR="000B31FF">
        <w:rPr>
          <w:rFonts w:ascii="Arial" w:hAnsi="Arial" w:cs="Arial"/>
          <w:color w:val="373D3F"/>
          <w:sz w:val="24"/>
          <w:szCs w:val="24"/>
          <w:lang w:val="en-US"/>
        </w:rPr>
        <w:t>n:m</w:t>
      </w:r>
      <w:proofErr w:type="spellEnd"/>
      <w:r w:rsidR="000B31FF">
        <w:rPr>
          <w:rFonts w:ascii="Arial" w:hAnsi="Arial" w:cs="Arial"/>
          <w:color w:val="373D3F"/>
          <w:sz w:val="24"/>
          <w:szCs w:val="24"/>
          <w:lang w:val="en-US"/>
        </w:rPr>
        <w:t xml:space="preserve">) </w:t>
      </w:r>
      <w:r w:rsidR="004F0929">
        <w:rPr>
          <w:rFonts w:ascii="Arial" w:hAnsi="Arial" w:cs="Arial"/>
          <w:color w:val="373D3F"/>
          <w:sz w:val="24"/>
          <w:szCs w:val="24"/>
          <w:lang w:val="en-US"/>
        </w:rPr>
        <w:t>to new Associative Entity.</w:t>
      </w:r>
    </w:p>
    <w:p w14:paraId="175F4A78" w14:textId="5FD61E48" w:rsidR="004F0929" w:rsidRDefault="00160C22" w:rsidP="00281A9C">
      <w:pPr>
        <w:pStyle w:val="a3"/>
        <w:shd w:val="clear" w:color="auto" w:fill="FFFFFF"/>
        <w:spacing w:before="120" w:beforeAutospacing="0" w:after="0" w:afterAutospacing="0"/>
        <w:ind w:left="709"/>
        <w:rPr>
          <w:rFonts w:ascii="Arial" w:hAnsi="Arial" w:cs="Arial"/>
          <w:color w:val="373D3F"/>
          <w:sz w:val="24"/>
          <w:szCs w:val="24"/>
          <w:lang w:val="en-US"/>
        </w:rPr>
      </w:pPr>
      <w:r>
        <w:rPr>
          <w:rFonts w:ascii="Arial" w:hAnsi="Arial" w:cs="Arial"/>
          <w:color w:val="373D3F"/>
          <w:sz w:val="24"/>
          <w:szCs w:val="24"/>
          <w:lang w:val="en-US"/>
        </w:rPr>
        <w:t>3</w:t>
      </w:r>
      <w:r w:rsidR="004F0929">
        <w:rPr>
          <w:rFonts w:ascii="Arial" w:hAnsi="Arial" w:cs="Arial"/>
          <w:color w:val="373D3F"/>
          <w:sz w:val="24"/>
          <w:szCs w:val="24"/>
          <w:lang w:val="en-US"/>
        </w:rPr>
        <w:t>.</w:t>
      </w:r>
      <w:r w:rsidR="0029758F">
        <w:rPr>
          <w:rFonts w:ascii="Arial" w:hAnsi="Arial" w:cs="Arial"/>
          <w:color w:val="373D3F"/>
          <w:sz w:val="24"/>
          <w:szCs w:val="24"/>
          <w:lang w:val="en-US"/>
        </w:rPr>
        <w:t>4</w:t>
      </w:r>
      <w:r w:rsidR="004F0929">
        <w:rPr>
          <w:rFonts w:ascii="Arial" w:hAnsi="Arial" w:cs="Arial"/>
          <w:color w:val="373D3F"/>
          <w:sz w:val="24"/>
          <w:szCs w:val="24"/>
          <w:lang w:val="en-US"/>
        </w:rPr>
        <w:t xml:space="preserve">. </w:t>
      </w:r>
      <w:r w:rsidR="004F0929" w:rsidRPr="009B5E62">
        <w:rPr>
          <w:rFonts w:ascii="Arial" w:hAnsi="Arial" w:cs="Arial"/>
          <w:color w:val="373D3F"/>
          <w:sz w:val="24"/>
          <w:szCs w:val="24"/>
          <w:lang w:val="en-US"/>
        </w:rPr>
        <w:t xml:space="preserve">If you think the </w:t>
      </w:r>
      <w:r w:rsidR="0029758F" w:rsidRPr="000B31FF">
        <w:rPr>
          <w:rFonts w:ascii="Arial" w:hAnsi="Arial" w:cs="Arial"/>
          <w:b/>
          <w:bCs/>
          <w:color w:val="373D3F"/>
          <w:sz w:val="24"/>
          <w:szCs w:val="24"/>
          <w:lang w:val="en-US"/>
        </w:rPr>
        <w:t>ERD</w:t>
      </w:r>
      <w:r w:rsidR="004F0929" w:rsidRPr="000B31FF">
        <w:rPr>
          <w:rFonts w:ascii="Arial" w:hAnsi="Arial" w:cs="Arial"/>
          <w:b/>
          <w:bCs/>
          <w:color w:val="373D3F"/>
          <w:sz w:val="24"/>
          <w:szCs w:val="24"/>
          <w:lang w:val="en-US"/>
        </w:rPr>
        <w:t xml:space="preserve"> is incomplete</w:t>
      </w:r>
      <w:r w:rsidR="004F0929" w:rsidRPr="009B5E62">
        <w:rPr>
          <w:rFonts w:ascii="Arial" w:hAnsi="Arial" w:cs="Arial"/>
          <w:color w:val="373D3F"/>
          <w:sz w:val="24"/>
          <w:szCs w:val="24"/>
          <w:lang w:val="en-US"/>
        </w:rPr>
        <w:t>, list other data the database should store</w:t>
      </w:r>
      <w:r w:rsidR="000B31FF">
        <w:rPr>
          <w:rFonts w:ascii="Arial" w:hAnsi="Arial" w:cs="Arial"/>
          <w:color w:val="373D3F"/>
          <w:sz w:val="24"/>
          <w:szCs w:val="24"/>
          <w:lang w:val="en-US"/>
        </w:rPr>
        <w:t xml:space="preserve"> &amp; a</w:t>
      </w:r>
      <w:r w:rsidR="004F0929" w:rsidRPr="009B5E62">
        <w:rPr>
          <w:rFonts w:ascii="Arial" w:hAnsi="Arial" w:cs="Arial"/>
          <w:color w:val="373D3F"/>
          <w:sz w:val="24"/>
          <w:szCs w:val="24"/>
          <w:lang w:val="en-US"/>
        </w:rPr>
        <w:t>djust your design to incorporate these additions.</w:t>
      </w:r>
    </w:p>
    <w:p w14:paraId="3DB8AE5E" w14:textId="77777777" w:rsidR="0029758F" w:rsidRDefault="00160C22" w:rsidP="00281A9C">
      <w:pPr>
        <w:pStyle w:val="a3"/>
        <w:shd w:val="clear" w:color="auto" w:fill="FFFFFF"/>
        <w:spacing w:before="120" w:beforeAutospacing="0" w:after="0" w:afterAutospacing="0"/>
        <w:ind w:left="709"/>
        <w:rPr>
          <w:rFonts w:ascii="Arial" w:hAnsi="Arial" w:cs="Arial"/>
          <w:color w:val="373D3F"/>
          <w:sz w:val="24"/>
          <w:szCs w:val="24"/>
          <w:lang w:val="en-US"/>
        </w:rPr>
      </w:pPr>
      <w:r>
        <w:rPr>
          <w:rFonts w:ascii="Arial" w:hAnsi="Arial" w:cs="Arial"/>
          <w:color w:val="373D3F"/>
          <w:sz w:val="24"/>
          <w:szCs w:val="24"/>
          <w:lang w:val="en-US"/>
        </w:rPr>
        <w:t>3</w:t>
      </w:r>
      <w:r w:rsidR="0029758F">
        <w:rPr>
          <w:rFonts w:ascii="Arial" w:hAnsi="Arial" w:cs="Arial"/>
          <w:color w:val="373D3F"/>
          <w:sz w:val="24"/>
          <w:szCs w:val="24"/>
          <w:lang w:val="en-US"/>
        </w:rPr>
        <w:t xml:space="preserve">.5. Export ERD </w:t>
      </w:r>
      <w:r w:rsidR="0029758F" w:rsidRPr="000B31FF">
        <w:rPr>
          <w:rFonts w:ascii="Arial" w:hAnsi="Arial" w:cs="Arial"/>
          <w:b/>
          <w:bCs/>
          <w:color w:val="373D3F"/>
          <w:sz w:val="24"/>
          <w:szCs w:val="24"/>
          <w:lang w:val="en-US"/>
        </w:rPr>
        <w:t>to PNG</w:t>
      </w:r>
      <w:r w:rsidR="0029758F">
        <w:rPr>
          <w:rFonts w:ascii="Arial" w:hAnsi="Arial" w:cs="Arial"/>
          <w:color w:val="373D3F"/>
          <w:sz w:val="24"/>
          <w:szCs w:val="24"/>
          <w:lang w:val="en-US"/>
        </w:rPr>
        <w:t xml:space="preserve"> and insert picture to your Report</w:t>
      </w:r>
      <w:r w:rsidR="004E2D89">
        <w:rPr>
          <w:rFonts w:ascii="Arial" w:hAnsi="Arial" w:cs="Arial"/>
          <w:color w:val="373D3F"/>
          <w:sz w:val="24"/>
          <w:szCs w:val="24"/>
          <w:lang w:val="en-US"/>
        </w:rPr>
        <w:t xml:space="preserve"> </w:t>
      </w:r>
      <w:r w:rsidR="004E2D89" w:rsidRPr="00895630">
        <w:rPr>
          <w:rFonts w:ascii="Arial" w:hAnsi="Arial" w:cs="Arial"/>
          <w:color w:val="373D3F"/>
          <w:sz w:val="24"/>
          <w:szCs w:val="24"/>
          <w:lang w:val="en-US"/>
        </w:rPr>
        <w:t>(File/Export/PNG…)</w:t>
      </w:r>
      <w:r w:rsidR="0029758F">
        <w:rPr>
          <w:rFonts w:ascii="Arial" w:hAnsi="Arial" w:cs="Arial"/>
          <w:color w:val="373D3F"/>
          <w:sz w:val="24"/>
          <w:szCs w:val="24"/>
          <w:lang w:val="en-US"/>
        </w:rPr>
        <w:t>.</w:t>
      </w:r>
    </w:p>
    <w:p w14:paraId="71061EA4" w14:textId="77777777" w:rsidR="0060427D" w:rsidRPr="00445370" w:rsidRDefault="0060427D" w:rsidP="0060427D">
      <w:pPr>
        <w:pStyle w:val="a3"/>
        <w:shd w:val="clear" w:color="auto" w:fill="FFFFFF"/>
        <w:spacing w:before="240" w:beforeAutospacing="0" w:after="0" w:afterAutospacing="0"/>
        <w:rPr>
          <w:rFonts w:ascii="Arial" w:hAnsi="Arial" w:cs="Arial"/>
          <w:b/>
          <w:bCs/>
          <w:color w:val="373D3F"/>
          <w:sz w:val="24"/>
          <w:szCs w:val="24"/>
          <w:lang w:val="en-US"/>
        </w:rPr>
      </w:pPr>
      <w:r>
        <w:rPr>
          <w:rFonts w:ascii="Arial" w:hAnsi="Arial" w:cs="Arial"/>
          <w:b/>
          <w:bCs/>
          <w:color w:val="373D3F"/>
          <w:sz w:val="24"/>
          <w:szCs w:val="24"/>
          <w:lang w:val="en-US"/>
        </w:rPr>
        <w:t>4</w:t>
      </w:r>
      <w:r w:rsidRPr="00445370">
        <w:rPr>
          <w:rFonts w:ascii="Arial" w:hAnsi="Arial" w:cs="Arial"/>
          <w:b/>
          <w:bCs/>
          <w:color w:val="373D3F"/>
          <w:sz w:val="24"/>
          <w:szCs w:val="24"/>
          <w:lang w:val="en-US"/>
        </w:rPr>
        <w:t>. Make a Publish Link to ERD and insert link-code to your Report</w:t>
      </w:r>
      <w:r>
        <w:rPr>
          <w:rFonts w:ascii="Arial" w:hAnsi="Arial" w:cs="Arial"/>
          <w:b/>
          <w:bCs/>
          <w:color w:val="373D3F"/>
          <w:sz w:val="24"/>
          <w:szCs w:val="24"/>
          <w:lang w:val="en-US"/>
        </w:rPr>
        <w:t>.</w:t>
      </w:r>
    </w:p>
    <w:p w14:paraId="12D27942" w14:textId="77777777" w:rsidR="0060427D" w:rsidRDefault="0060427D" w:rsidP="00281A9C">
      <w:pPr>
        <w:pStyle w:val="a3"/>
        <w:shd w:val="clear" w:color="auto" w:fill="FFFFFF"/>
        <w:spacing w:before="120" w:beforeAutospacing="0" w:after="0" w:afterAutospacing="0"/>
        <w:ind w:left="709"/>
        <w:rPr>
          <w:rFonts w:ascii="Arial" w:hAnsi="Arial" w:cs="Arial"/>
          <w:color w:val="373D3F"/>
          <w:sz w:val="24"/>
          <w:szCs w:val="24"/>
          <w:lang w:val="en-US"/>
        </w:rPr>
      </w:pPr>
      <w:r>
        <w:rPr>
          <w:rFonts w:ascii="Arial" w:hAnsi="Arial" w:cs="Arial"/>
          <w:color w:val="373D3F"/>
          <w:sz w:val="24"/>
          <w:szCs w:val="24"/>
          <w:lang w:val="en-US"/>
        </w:rPr>
        <w:t xml:space="preserve">4.1. </w:t>
      </w:r>
      <w:r w:rsidRPr="0060427D">
        <w:rPr>
          <w:rFonts w:ascii="Arial" w:hAnsi="Arial" w:cs="Arial"/>
          <w:color w:val="373D3F"/>
          <w:sz w:val="24"/>
          <w:szCs w:val="24"/>
          <w:lang w:val="en-US"/>
        </w:rPr>
        <w:t xml:space="preserve">Make a </w:t>
      </w:r>
      <w:r w:rsidRPr="000B31FF">
        <w:rPr>
          <w:rFonts w:ascii="Arial" w:hAnsi="Arial" w:cs="Arial"/>
          <w:b/>
          <w:bCs/>
          <w:color w:val="373D3F"/>
          <w:sz w:val="24"/>
          <w:szCs w:val="24"/>
          <w:lang w:val="en-US"/>
        </w:rPr>
        <w:t>Publish Link</w:t>
      </w:r>
      <w:r w:rsidRPr="0060427D">
        <w:rPr>
          <w:rFonts w:ascii="Arial" w:hAnsi="Arial" w:cs="Arial"/>
          <w:color w:val="373D3F"/>
          <w:sz w:val="24"/>
          <w:szCs w:val="24"/>
          <w:lang w:val="en-US"/>
        </w:rPr>
        <w:t xml:space="preserve"> to ERD</w:t>
      </w:r>
      <w:r>
        <w:rPr>
          <w:rFonts w:ascii="Arial" w:hAnsi="Arial" w:cs="Arial"/>
          <w:color w:val="373D3F"/>
          <w:sz w:val="24"/>
          <w:szCs w:val="24"/>
          <w:lang w:val="en-US"/>
        </w:rPr>
        <w:t xml:space="preserve"> for Draw.io</w:t>
      </w:r>
      <w:r w:rsidRPr="0060427D">
        <w:rPr>
          <w:rFonts w:ascii="Arial" w:hAnsi="Arial" w:cs="Arial"/>
          <w:color w:val="373D3F"/>
          <w:sz w:val="24"/>
          <w:szCs w:val="24"/>
          <w:lang w:val="en-US"/>
        </w:rPr>
        <w:t xml:space="preserve"> </w:t>
      </w:r>
      <w:r w:rsidRPr="00895630">
        <w:rPr>
          <w:rFonts w:ascii="Arial" w:hAnsi="Arial" w:cs="Arial"/>
          <w:color w:val="373D3F"/>
          <w:sz w:val="24"/>
          <w:szCs w:val="24"/>
          <w:lang w:val="en-US"/>
        </w:rPr>
        <w:t>(</w:t>
      </w:r>
      <w:r w:rsidRPr="0060427D">
        <w:rPr>
          <w:rFonts w:ascii="Arial" w:hAnsi="Arial" w:cs="Arial"/>
          <w:color w:val="373D3F"/>
          <w:sz w:val="24"/>
          <w:szCs w:val="24"/>
          <w:lang w:val="en-US"/>
        </w:rPr>
        <w:t>File/Publish/Link…).</w:t>
      </w:r>
    </w:p>
    <w:p w14:paraId="2F82A03C" w14:textId="77777777" w:rsidR="0060427D" w:rsidRDefault="0060427D" w:rsidP="00281A9C">
      <w:pPr>
        <w:pStyle w:val="a3"/>
        <w:shd w:val="clear" w:color="auto" w:fill="FFFFFF"/>
        <w:spacing w:before="120" w:beforeAutospacing="0" w:after="0" w:afterAutospacing="0"/>
        <w:ind w:left="709"/>
        <w:rPr>
          <w:rFonts w:ascii="Arial" w:hAnsi="Arial" w:cs="Arial"/>
          <w:color w:val="373D3F"/>
          <w:sz w:val="24"/>
          <w:szCs w:val="24"/>
          <w:lang w:val="en-US"/>
        </w:rPr>
      </w:pPr>
      <w:r>
        <w:rPr>
          <w:rFonts w:ascii="Arial" w:hAnsi="Arial" w:cs="Arial"/>
          <w:color w:val="373D3F"/>
          <w:sz w:val="24"/>
          <w:szCs w:val="24"/>
          <w:lang w:val="en-US"/>
        </w:rPr>
        <w:t xml:space="preserve">4.2. </w:t>
      </w:r>
      <w:r w:rsidRPr="0060427D">
        <w:rPr>
          <w:rFonts w:ascii="Arial" w:hAnsi="Arial" w:cs="Arial"/>
          <w:color w:val="373D3F"/>
          <w:sz w:val="24"/>
          <w:szCs w:val="24"/>
          <w:lang w:val="en-US"/>
        </w:rPr>
        <w:t xml:space="preserve">Make a </w:t>
      </w:r>
      <w:r w:rsidRPr="000B31FF">
        <w:rPr>
          <w:rFonts w:ascii="Arial" w:hAnsi="Arial" w:cs="Arial"/>
          <w:b/>
          <w:bCs/>
          <w:color w:val="373D3F"/>
          <w:sz w:val="24"/>
          <w:szCs w:val="24"/>
          <w:lang w:val="en-US"/>
        </w:rPr>
        <w:t>Publish Link</w:t>
      </w:r>
      <w:r w:rsidRPr="0060427D">
        <w:rPr>
          <w:rFonts w:ascii="Arial" w:hAnsi="Arial" w:cs="Arial"/>
          <w:color w:val="373D3F"/>
          <w:sz w:val="24"/>
          <w:szCs w:val="24"/>
          <w:lang w:val="en-US"/>
        </w:rPr>
        <w:t xml:space="preserve"> to ERD</w:t>
      </w:r>
      <w:r>
        <w:rPr>
          <w:rFonts w:ascii="Arial" w:hAnsi="Arial" w:cs="Arial"/>
          <w:color w:val="373D3F"/>
          <w:sz w:val="24"/>
          <w:szCs w:val="24"/>
          <w:lang w:val="en-US"/>
        </w:rPr>
        <w:t xml:space="preserve"> for LucidChart.com</w:t>
      </w:r>
      <w:r w:rsidRPr="0060427D">
        <w:rPr>
          <w:rFonts w:ascii="Arial" w:hAnsi="Arial" w:cs="Arial"/>
          <w:color w:val="373D3F"/>
          <w:sz w:val="24"/>
          <w:szCs w:val="24"/>
          <w:lang w:val="en-US"/>
        </w:rPr>
        <w:t xml:space="preserve"> </w:t>
      </w:r>
      <w:r w:rsidRPr="00895630">
        <w:rPr>
          <w:rFonts w:ascii="Arial" w:hAnsi="Arial" w:cs="Arial"/>
          <w:color w:val="373D3F"/>
          <w:sz w:val="24"/>
          <w:szCs w:val="24"/>
          <w:lang w:val="en-US"/>
        </w:rPr>
        <w:t>(</w:t>
      </w:r>
      <w:r w:rsidRPr="0060427D">
        <w:rPr>
          <w:rFonts w:ascii="Arial" w:hAnsi="Arial" w:cs="Arial"/>
          <w:color w:val="373D3F"/>
          <w:sz w:val="24"/>
          <w:szCs w:val="24"/>
          <w:lang w:val="en-US"/>
        </w:rPr>
        <w:t>File/</w:t>
      </w:r>
      <w:r>
        <w:rPr>
          <w:rFonts w:ascii="Arial" w:hAnsi="Arial" w:cs="Arial"/>
          <w:color w:val="373D3F"/>
          <w:sz w:val="24"/>
          <w:szCs w:val="24"/>
          <w:lang w:val="en-US"/>
        </w:rPr>
        <w:t>Share Document</w:t>
      </w:r>
      <w:r w:rsidRPr="0060427D">
        <w:rPr>
          <w:rFonts w:ascii="Arial" w:hAnsi="Arial" w:cs="Arial"/>
          <w:color w:val="373D3F"/>
          <w:sz w:val="24"/>
          <w:szCs w:val="24"/>
          <w:lang w:val="en-US"/>
        </w:rPr>
        <w:t>/</w:t>
      </w:r>
      <w:r>
        <w:rPr>
          <w:rFonts w:ascii="Arial" w:hAnsi="Arial" w:cs="Arial"/>
          <w:color w:val="373D3F"/>
          <w:sz w:val="24"/>
          <w:szCs w:val="24"/>
          <w:lang w:val="en-US"/>
        </w:rPr>
        <w:t xml:space="preserve">Anyone with the link </w:t>
      </w:r>
      <w:r w:rsidRPr="00281A9C">
        <w:rPr>
          <w:rFonts w:ascii="Arial" w:hAnsi="Arial" w:cs="Arial"/>
          <w:b/>
          <w:bCs/>
          <w:color w:val="373D3F"/>
          <w:sz w:val="24"/>
          <w:szCs w:val="24"/>
          <w:lang w:val="en-US"/>
        </w:rPr>
        <w:t>can vie</w:t>
      </w:r>
      <w:r w:rsidR="00281A9C">
        <w:rPr>
          <w:rFonts w:ascii="Arial" w:hAnsi="Arial" w:cs="Arial"/>
          <w:b/>
          <w:bCs/>
          <w:color w:val="373D3F"/>
          <w:sz w:val="24"/>
          <w:szCs w:val="24"/>
          <w:lang w:val="en-US"/>
        </w:rPr>
        <w:t>w</w:t>
      </w:r>
      <w:r w:rsidRPr="0060427D">
        <w:rPr>
          <w:rFonts w:ascii="Arial" w:hAnsi="Arial" w:cs="Arial"/>
          <w:color w:val="373D3F"/>
          <w:sz w:val="24"/>
          <w:szCs w:val="24"/>
          <w:lang w:val="en-US"/>
        </w:rPr>
        <w:t>).</w:t>
      </w:r>
    </w:p>
    <w:p w14:paraId="4149EDAC" w14:textId="5FC29145" w:rsidR="004F0929" w:rsidRPr="00445370" w:rsidRDefault="00445370" w:rsidP="004F0929">
      <w:pPr>
        <w:pStyle w:val="a3"/>
        <w:shd w:val="clear" w:color="auto" w:fill="FFFFFF"/>
        <w:spacing w:before="240" w:beforeAutospacing="0" w:after="0" w:afterAutospacing="0"/>
        <w:rPr>
          <w:rFonts w:ascii="Arial" w:hAnsi="Arial" w:cs="Arial"/>
          <w:b/>
          <w:bCs/>
          <w:color w:val="373D3F"/>
          <w:sz w:val="24"/>
          <w:szCs w:val="24"/>
          <w:lang w:val="en-US"/>
        </w:rPr>
      </w:pPr>
      <w:r>
        <w:rPr>
          <w:rFonts w:ascii="Arial" w:hAnsi="Arial" w:cs="Arial"/>
          <w:b/>
          <w:bCs/>
          <w:color w:val="373D3F"/>
          <w:sz w:val="24"/>
          <w:szCs w:val="24"/>
          <w:lang w:val="en-US"/>
        </w:rPr>
        <w:t>5</w:t>
      </w:r>
      <w:r w:rsidR="004F0929" w:rsidRPr="00445370">
        <w:rPr>
          <w:rFonts w:ascii="Arial" w:hAnsi="Arial" w:cs="Arial"/>
          <w:b/>
          <w:bCs/>
          <w:color w:val="373D3F"/>
          <w:sz w:val="24"/>
          <w:szCs w:val="24"/>
          <w:lang w:val="en-US"/>
        </w:rPr>
        <w:t xml:space="preserve">. Create Database Scheme on </w:t>
      </w:r>
      <w:r w:rsidR="000B31FF">
        <w:rPr>
          <w:rFonts w:ascii="Arial" w:hAnsi="Arial" w:cs="Arial"/>
          <w:b/>
          <w:bCs/>
          <w:color w:val="373D3F"/>
          <w:sz w:val="24"/>
          <w:szCs w:val="24"/>
          <w:lang w:val="en-US"/>
        </w:rPr>
        <w:t>T</w:t>
      </w:r>
      <w:r w:rsidR="004F0929" w:rsidRPr="00445370">
        <w:rPr>
          <w:rFonts w:ascii="Arial" w:hAnsi="Arial" w:cs="Arial"/>
          <w:b/>
          <w:bCs/>
          <w:color w:val="373D3F"/>
          <w:sz w:val="24"/>
          <w:szCs w:val="24"/>
          <w:lang w:val="en-US"/>
        </w:rPr>
        <w:t>ext notation.</w:t>
      </w:r>
    </w:p>
    <w:p w14:paraId="4C2FAB16" w14:textId="77777777" w:rsidR="004F0929" w:rsidRDefault="00445370" w:rsidP="00281A9C">
      <w:pPr>
        <w:pStyle w:val="a3"/>
        <w:shd w:val="clear" w:color="auto" w:fill="FFFFFF"/>
        <w:spacing w:before="120" w:beforeAutospacing="0" w:after="0" w:afterAutospacing="0"/>
        <w:ind w:left="709"/>
        <w:rPr>
          <w:rFonts w:ascii="Arial" w:hAnsi="Arial" w:cs="Arial"/>
          <w:color w:val="373D3F"/>
          <w:sz w:val="24"/>
          <w:szCs w:val="24"/>
          <w:lang w:val="en-US"/>
        </w:rPr>
      </w:pPr>
      <w:r>
        <w:rPr>
          <w:rFonts w:ascii="Arial" w:hAnsi="Arial" w:cs="Arial"/>
          <w:color w:val="373D3F"/>
          <w:sz w:val="24"/>
          <w:szCs w:val="24"/>
          <w:lang w:val="en-US"/>
        </w:rPr>
        <w:t>5</w:t>
      </w:r>
      <w:r w:rsidR="004F0929">
        <w:rPr>
          <w:rFonts w:ascii="Arial" w:hAnsi="Arial" w:cs="Arial"/>
          <w:color w:val="373D3F"/>
          <w:sz w:val="24"/>
          <w:szCs w:val="24"/>
          <w:lang w:val="en-US"/>
        </w:rPr>
        <w:t xml:space="preserve">.1. </w:t>
      </w:r>
      <w:r w:rsidR="004F0929" w:rsidRPr="000B31FF">
        <w:rPr>
          <w:rFonts w:ascii="Arial" w:hAnsi="Arial" w:cs="Arial"/>
          <w:b/>
          <w:bCs/>
          <w:color w:val="373D3F"/>
          <w:sz w:val="24"/>
          <w:szCs w:val="24"/>
          <w:lang w:val="en-US"/>
        </w:rPr>
        <w:t>Show</w:t>
      </w:r>
      <w:r w:rsidR="004F0929" w:rsidRPr="00A617C2">
        <w:rPr>
          <w:rFonts w:ascii="Arial" w:hAnsi="Arial" w:cs="Arial"/>
          <w:color w:val="373D3F"/>
          <w:sz w:val="24"/>
          <w:szCs w:val="24"/>
          <w:lang w:val="en-US"/>
        </w:rPr>
        <w:t xml:space="preserve"> entity names, attributes, primary keys, </w:t>
      </w:r>
      <w:r w:rsidR="003D0DB3">
        <w:rPr>
          <w:rFonts w:ascii="Arial" w:hAnsi="Arial" w:cs="Arial"/>
          <w:color w:val="373D3F"/>
          <w:sz w:val="24"/>
          <w:szCs w:val="24"/>
          <w:lang w:val="en-US"/>
        </w:rPr>
        <w:t xml:space="preserve">foreign keys, </w:t>
      </w:r>
      <w:r w:rsidR="004F0929" w:rsidRPr="00A617C2">
        <w:rPr>
          <w:rFonts w:ascii="Arial" w:hAnsi="Arial" w:cs="Arial"/>
          <w:color w:val="373D3F"/>
          <w:sz w:val="24"/>
          <w:szCs w:val="24"/>
          <w:lang w:val="en-US"/>
        </w:rPr>
        <w:t>for each entity.</w:t>
      </w:r>
    </w:p>
    <w:p w14:paraId="5BC34F65" w14:textId="225210A6" w:rsidR="004F0929" w:rsidRPr="00A617C2" w:rsidRDefault="00445370" w:rsidP="00281A9C">
      <w:pPr>
        <w:pStyle w:val="a3"/>
        <w:shd w:val="clear" w:color="auto" w:fill="FFFFFF"/>
        <w:spacing w:before="120" w:beforeAutospacing="0" w:after="0" w:afterAutospacing="0"/>
        <w:ind w:left="709"/>
        <w:rPr>
          <w:rFonts w:ascii="Arial" w:hAnsi="Arial" w:cs="Arial"/>
          <w:color w:val="373D3F"/>
          <w:sz w:val="24"/>
          <w:szCs w:val="24"/>
          <w:lang w:val="en-US"/>
        </w:rPr>
      </w:pPr>
      <w:r>
        <w:rPr>
          <w:rFonts w:ascii="Arial" w:hAnsi="Arial" w:cs="Arial"/>
          <w:color w:val="373D3F"/>
          <w:sz w:val="24"/>
          <w:szCs w:val="24"/>
          <w:lang w:val="en-US"/>
        </w:rPr>
        <w:t>5</w:t>
      </w:r>
      <w:r w:rsidR="004F0929">
        <w:rPr>
          <w:rFonts w:ascii="Arial" w:hAnsi="Arial" w:cs="Arial"/>
          <w:color w:val="373D3F"/>
          <w:sz w:val="24"/>
          <w:szCs w:val="24"/>
          <w:lang w:val="en-US"/>
        </w:rPr>
        <w:t xml:space="preserve">.2. </w:t>
      </w:r>
      <w:r w:rsidR="004F0929" w:rsidRPr="009B5E62">
        <w:rPr>
          <w:rFonts w:ascii="Arial" w:hAnsi="Arial" w:cs="Arial"/>
          <w:color w:val="373D3F"/>
          <w:sz w:val="24"/>
          <w:szCs w:val="24"/>
          <w:lang w:val="en-US"/>
        </w:rPr>
        <w:t xml:space="preserve">For each attribute, </w:t>
      </w:r>
      <w:r w:rsidR="004F0929" w:rsidRPr="000B31FF">
        <w:rPr>
          <w:rFonts w:ascii="Arial" w:hAnsi="Arial" w:cs="Arial"/>
          <w:b/>
          <w:bCs/>
          <w:color w:val="373D3F"/>
          <w:sz w:val="24"/>
          <w:szCs w:val="24"/>
          <w:lang w:val="en-US"/>
        </w:rPr>
        <w:t>determine</w:t>
      </w:r>
      <w:r w:rsidR="004F0929" w:rsidRPr="009B5E62">
        <w:rPr>
          <w:rFonts w:ascii="Arial" w:hAnsi="Arial" w:cs="Arial"/>
          <w:color w:val="373D3F"/>
          <w:sz w:val="24"/>
          <w:szCs w:val="24"/>
          <w:lang w:val="en-US"/>
        </w:rPr>
        <w:t xml:space="preserve"> its domain of values, whether </w:t>
      </w:r>
      <w:r w:rsidR="0029758F">
        <w:rPr>
          <w:rFonts w:ascii="Arial" w:hAnsi="Arial" w:cs="Arial"/>
          <w:color w:val="373D3F"/>
          <w:sz w:val="24"/>
          <w:szCs w:val="24"/>
          <w:lang w:val="en-US"/>
        </w:rPr>
        <w:t>N</w:t>
      </w:r>
      <w:r w:rsidR="004F0929" w:rsidRPr="009B5E62">
        <w:rPr>
          <w:rFonts w:ascii="Arial" w:hAnsi="Arial" w:cs="Arial"/>
          <w:color w:val="373D3F"/>
          <w:sz w:val="24"/>
          <w:szCs w:val="24"/>
          <w:lang w:val="en-US"/>
        </w:rPr>
        <w:t xml:space="preserve">ull is an acceptable value, and, if acceptable, what </w:t>
      </w:r>
      <w:r w:rsidR="000B31FF">
        <w:rPr>
          <w:rFonts w:ascii="Arial" w:hAnsi="Arial" w:cs="Arial"/>
          <w:color w:val="373D3F"/>
          <w:sz w:val="24"/>
          <w:szCs w:val="24"/>
          <w:lang w:val="en-US"/>
        </w:rPr>
        <w:t>value</w:t>
      </w:r>
      <w:r w:rsidR="004F0929" w:rsidRPr="009B5E62">
        <w:rPr>
          <w:rFonts w:ascii="Arial" w:hAnsi="Arial" w:cs="Arial"/>
          <w:color w:val="373D3F"/>
          <w:sz w:val="24"/>
          <w:szCs w:val="24"/>
          <w:lang w:val="en-US"/>
        </w:rPr>
        <w:t xml:space="preserve"> indicates</w:t>
      </w:r>
      <w:r w:rsidR="000B31FF">
        <w:rPr>
          <w:rFonts w:ascii="Arial" w:hAnsi="Arial" w:cs="Arial"/>
          <w:color w:val="373D3F"/>
          <w:sz w:val="24"/>
          <w:szCs w:val="24"/>
          <w:lang w:val="en-US"/>
        </w:rPr>
        <w:t xml:space="preserve"> Null</w:t>
      </w:r>
      <w:r w:rsidR="004F0929" w:rsidRPr="009B5E62">
        <w:rPr>
          <w:rFonts w:ascii="Arial" w:hAnsi="Arial" w:cs="Arial"/>
          <w:color w:val="373D3F"/>
          <w:sz w:val="24"/>
          <w:szCs w:val="24"/>
          <w:lang w:val="en-US"/>
        </w:rPr>
        <w:t>.</w:t>
      </w:r>
    </w:p>
    <w:p w14:paraId="6EC9BED0" w14:textId="77777777" w:rsidR="00C82483" w:rsidRPr="00DE47AD" w:rsidRDefault="004F0929" w:rsidP="00C82483">
      <w:pPr>
        <w:widowControl w:val="0"/>
        <w:autoSpaceDE w:val="0"/>
        <w:autoSpaceDN w:val="0"/>
        <w:adjustRightInd w:val="0"/>
        <w:spacing w:before="100" w:beforeAutospacing="1" w:after="100" w:afterAutospacing="1"/>
        <w:jc w:val="both"/>
        <w:rPr>
          <w:rFonts w:ascii="Arial" w:hAnsi="Arial" w:cs="Arial"/>
          <w:color w:val="C00000"/>
          <w:sz w:val="32"/>
          <w:szCs w:val="32"/>
          <w:lang w:val="en-US"/>
        </w:rPr>
      </w:pPr>
      <w:r w:rsidRPr="00DE47AD">
        <w:rPr>
          <w:rFonts w:ascii="Arial" w:hAnsi="Arial" w:cs="Arial"/>
          <w:color w:val="C00000"/>
          <w:sz w:val="32"/>
          <w:szCs w:val="32"/>
        </w:rPr>
        <w:lastRenderedPageBreak/>
        <w:t>2</w:t>
      </w:r>
      <w:r w:rsidR="00C82483" w:rsidRPr="00DE47AD">
        <w:rPr>
          <w:rFonts w:ascii="Arial" w:hAnsi="Arial" w:cs="Arial"/>
          <w:color w:val="C00000"/>
          <w:sz w:val="32"/>
          <w:szCs w:val="32"/>
          <w:lang w:val="en-GB"/>
        </w:rPr>
        <w:t xml:space="preserve">. </w:t>
      </w:r>
      <w:r w:rsidR="004E2D89" w:rsidRPr="00DE47AD">
        <w:rPr>
          <w:rFonts w:ascii="Arial" w:hAnsi="Arial" w:cs="Arial"/>
          <w:color w:val="C00000"/>
          <w:sz w:val="32"/>
          <w:szCs w:val="32"/>
          <w:lang w:val="en-GB"/>
        </w:rPr>
        <w:t xml:space="preserve">Select </w:t>
      </w:r>
      <w:r w:rsidR="00C82483" w:rsidRPr="00DE47AD">
        <w:rPr>
          <w:rFonts w:ascii="Arial" w:hAnsi="Arial" w:cs="Arial"/>
          <w:color w:val="C00000"/>
          <w:sz w:val="32"/>
          <w:szCs w:val="32"/>
          <w:lang w:val="en-GB"/>
        </w:rPr>
        <w:t>Variant</w:t>
      </w:r>
      <w:r w:rsidRPr="00DE47AD">
        <w:rPr>
          <w:rFonts w:ascii="Arial" w:hAnsi="Arial" w:cs="Arial"/>
          <w:color w:val="C00000"/>
          <w:sz w:val="32"/>
          <w:szCs w:val="32"/>
        </w:rPr>
        <w:t xml:space="preserve"> Nr</w:t>
      </w:r>
      <w:r w:rsidR="009E37F7" w:rsidRPr="00DE47AD">
        <w:rPr>
          <w:rFonts w:ascii="Arial" w:hAnsi="Arial" w:cs="Arial"/>
          <w:color w:val="C00000"/>
          <w:sz w:val="32"/>
          <w:szCs w:val="32"/>
          <w:lang w:val="en-US"/>
        </w:rPr>
        <w:t>.</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4"/>
        <w:gridCol w:w="7739"/>
      </w:tblGrid>
      <w:tr w:rsidR="00C82483" w:rsidRPr="009328C9" w14:paraId="64872FAE" w14:textId="77777777" w:rsidTr="00C82483">
        <w:trPr>
          <w:trHeight w:val="432"/>
        </w:trPr>
        <w:tc>
          <w:tcPr>
            <w:tcW w:w="2463" w:type="pct"/>
            <w:shd w:val="clear" w:color="auto" w:fill="auto"/>
          </w:tcPr>
          <w:p w14:paraId="4CAA2BB2" w14:textId="77777777" w:rsidR="00C82483" w:rsidRDefault="00C82483" w:rsidP="005A64C7">
            <w:pPr>
              <w:autoSpaceDE w:val="0"/>
              <w:autoSpaceDN w:val="0"/>
              <w:adjustRightInd w:val="0"/>
              <w:rPr>
                <w:rFonts w:ascii="Arial" w:hAnsi="Arial" w:cs="Arial"/>
                <w:color w:val="000D26"/>
                <w:lang w:val="en-US"/>
              </w:rPr>
            </w:pPr>
          </w:p>
          <w:p w14:paraId="375B2880" w14:textId="77777777" w:rsidR="00C82483" w:rsidRDefault="00C82483" w:rsidP="005A64C7">
            <w:pPr>
              <w:autoSpaceDE w:val="0"/>
              <w:autoSpaceDN w:val="0"/>
              <w:adjustRightInd w:val="0"/>
              <w:rPr>
                <w:rFonts w:ascii="Arial" w:hAnsi="Arial" w:cs="Arial"/>
                <w:color w:val="000D26"/>
                <w:lang w:val="en-US"/>
              </w:rPr>
            </w:pPr>
            <w:r>
              <w:rPr>
                <w:rFonts w:ascii="Arial" w:hAnsi="Arial" w:cs="Arial"/>
                <w:color w:val="000D26"/>
                <w:lang w:val="en-US"/>
              </w:rPr>
              <w:t>Instruction:</w:t>
            </w:r>
          </w:p>
          <w:p w14:paraId="3F2D925D" w14:textId="77777777" w:rsidR="00C82483" w:rsidRDefault="00C82483" w:rsidP="005A64C7">
            <w:pPr>
              <w:autoSpaceDE w:val="0"/>
              <w:autoSpaceDN w:val="0"/>
              <w:adjustRightInd w:val="0"/>
              <w:rPr>
                <w:rFonts w:ascii="Arial" w:hAnsi="Arial" w:cs="Arial"/>
                <w:lang w:val="en-US"/>
              </w:rPr>
            </w:pPr>
            <w:r w:rsidRPr="00F5293E">
              <w:rPr>
                <w:rFonts w:ascii="Arial" w:hAnsi="Arial" w:cs="Arial"/>
                <w:color w:val="000D26"/>
                <w:lang w:val="en-US"/>
              </w:rPr>
              <w:t xml:space="preserve">The </w:t>
            </w:r>
            <w:r>
              <w:rPr>
                <w:rFonts w:ascii="Arial" w:hAnsi="Arial" w:cs="Arial"/>
                <w:color w:val="000D26"/>
                <w:lang w:val="en-US"/>
              </w:rPr>
              <w:t xml:space="preserve">step by step </w:t>
            </w:r>
            <w:r w:rsidRPr="00F5293E">
              <w:rPr>
                <w:rFonts w:ascii="Arial" w:hAnsi="Arial" w:cs="Arial"/>
                <w:color w:val="000D26"/>
                <w:lang w:val="en-US"/>
              </w:rPr>
              <w:t>formation of an individual variant of the assignment from the surname-name to the final number.</w:t>
            </w:r>
          </w:p>
          <w:p w14:paraId="5254C7C9" w14:textId="77777777" w:rsidR="00C82483" w:rsidRPr="00CA4172" w:rsidRDefault="00C82483" w:rsidP="005A64C7">
            <w:pPr>
              <w:autoSpaceDE w:val="0"/>
              <w:autoSpaceDN w:val="0"/>
              <w:adjustRightInd w:val="0"/>
              <w:rPr>
                <w:rFonts w:ascii="Arial" w:hAnsi="Arial" w:cs="Arial"/>
                <w:i/>
                <w:lang w:val="en-US"/>
              </w:rPr>
            </w:pPr>
          </w:p>
        </w:tc>
        <w:tc>
          <w:tcPr>
            <w:tcW w:w="2537" w:type="pct"/>
            <w:shd w:val="clear" w:color="auto" w:fill="auto"/>
          </w:tcPr>
          <w:p w14:paraId="1981473C" w14:textId="77777777" w:rsidR="00445370" w:rsidRDefault="00445370" w:rsidP="005A64C7">
            <w:pPr>
              <w:autoSpaceDE w:val="0"/>
              <w:autoSpaceDN w:val="0"/>
              <w:adjustRightInd w:val="0"/>
              <w:rPr>
                <w:rFonts w:ascii="Arial" w:hAnsi="Arial" w:cs="Arial"/>
                <w:i/>
                <w:lang w:val="en-US"/>
              </w:rPr>
            </w:pPr>
          </w:p>
          <w:p w14:paraId="0F967AC7" w14:textId="77777777" w:rsidR="00C82483" w:rsidRDefault="00445370" w:rsidP="005A64C7">
            <w:pPr>
              <w:autoSpaceDE w:val="0"/>
              <w:autoSpaceDN w:val="0"/>
              <w:adjustRightInd w:val="0"/>
              <w:rPr>
                <w:rFonts w:ascii="Arial" w:hAnsi="Arial" w:cs="Arial"/>
                <w:i/>
                <w:lang w:val="en-US"/>
              </w:rPr>
            </w:pPr>
            <w:r>
              <w:rPr>
                <w:rFonts w:ascii="Arial" w:hAnsi="Arial" w:cs="Arial"/>
                <w:i/>
                <w:lang w:val="en-US"/>
              </w:rPr>
              <w:t>Example:</w:t>
            </w:r>
          </w:p>
          <w:p w14:paraId="1AF0DDB1" w14:textId="77777777" w:rsidR="00C82483" w:rsidRDefault="00C82483" w:rsidP="005A64C7">
            <w:pPr>
              <w:autoSpaceDE w:val="0"/>
              <w:autoSpaceDN w:val="0"/>
              <w:adjustRightInd w:val="0"/>
              <w:rPr>
                <w:rFonts w:ascii="Arial" w:hAnsi="Arial" w:cs="Arial"/>
                <w:color w:val="373D3F"/>
                <w:lang w:val="en-US"/>
              </w:rPr>
            </w:pPr>
            <w:r>
              <w:rPr>
                <w:rFonts w:ascii="Arial" w:hAnsi="Arial" w:cs="Arial"/>
                <w:i/>
                <w:lang w:val="en-US"/>
              </w:rPr>
              <w:t xml:space="preserve">a) </w:t>
            </w:r>
            <w:r w:rsidRPr="007F2574">
              <w:rPr>
                <w:rFonts w:ascii="Arial" w:eastAsiaTheme="minorEastAsia" w:hAnsi="Arial" w:cs="Arial"/>
                <w:color w:val="373D3F"/>
                <w:lang w:val="en-US"/>
              </w:rPr>
              <w:t>Li Yuriy there will be LIYU</w:t>
            </w:r>
          </w:p>
          <w:p w14:paraId="25758806" w14:textId="77777777" w:rsidR="00C82483" w:rsidRDefault="00C82483" w:rsidP="005A64C7">
            <w:pPr>
              <w:autoSpaceDE w:val="0"/>
              <w:autoSpaceDN w:val="0"/>
              <w:adjustRightInd w:val="0"/>
              <w:rPr>
                <w:rFonts w:ascii="Arial" w:hAnsi="Arial" w:cs="Arial"/>
                <w:color w:val="373D3F"/>
                <w:lang w:val="en-US"/>
              </w:rPr>
            </w:pPr>
            <w:r>
              <w:rPr>
                <w:rFonts w:ascii="Arial" w:hAnsi="Arial" w:cs="Arial"/>
                <w:i/>
                <w:color w:val="373D3F"/>
                <w:lang w:val="en-US"/>
              </w:rPr>
              <w:t xml:space="preserve">b) </w:t>
            </w:r>
            <w:r w:rsidRPr="007F2574">
              <w:rPr>
                <w:rFonts w:ascii="Arial" w:eastAsiaTheme="minorEastAsia" w:hAnsi="Arial" w:cs="Arial"/>
                <w:color w:val="373D3F"/>
                <w:lang w:val="en-US"/>
              </w:rPr>
              <w:t>12 09 25 21</w:t>
            </w:r>
          </w:p>
          <w:p w14:paraId="28F014EA" w14:textId="77777777" w:rsidR="00C82483" w:rsidRDefault="00C82483" w:rsidP="005A64C7">
            <w:pPr>
              <w:autoSpaceDE w:val="0"/>
              <w:autoSpaceDN w:val="0"/>
              <w:adjustRightInd w:val="0"/>
              <w:rPr>
                <w:rFonts w:ascii="Arial" w:hAnsi="Arial" w:cs="Arial"/>
                <w:color w:val="373D3F"/>
                <w:lang w:val="en-US"/>
              </w:rPr>
            </w:pPr>
            <w:r>
              <w:rPr>
                <w:rFonts w:ascii="Arial" w:hAnsi="Arial" w:cs="Arial"/>
                <w:i/>
                <w:color w:val="373D3F"/>
                <w:lang w:val="en-US"/>
              </w:rPr>
              <w:t>c)</w:t>
            </w:r>
            <w:r w:rsidRPr="007F2574">
              <w:rPr>
                <w:rFonts w:ascii="Arial" w:eastAsiaTheme="minorEastAsia" w:hAnsi="Arial" w:cs="Arial"/>
                <w:color w:val="373D3F"/>
                <w:lang w:val="en-US"/>
              </w:rPr>
              <w:t>(12+09+25+21)mod</w:t>
            </w:r>
            <w:r w:rsidR="000F47D3">
              <w:rPr>
                <w:rFonts w:ascii="Arial" w:eastAsiaTheme="minorEastAsia" w:hAnsi="Arial" w:cs="Arial"/>
                <w:color w:val="373D3F"/>
                <w:lang w:val="en-US"/>
              </w:rPr>
              <w:t>1</w:t>
            </w:r>
            <w:r w:rsidRPr="007F2574">
              <w:rPr>
                <w:rFonts w:ascii="Arial" w:eastAsiaTheme="minorEastAsia" w:hAnsi="Arial" w:cs="Arial"/>
                <w:color w:val="373D3F"/>
                <w:lang w:val="en-US"/>
              </w:rPr>
              <w:t>6+1=67mod</w:t>
            </w:r>
            <w:r w:rsidR="000F47D3">
              <w:rPr>
                <w:rFonts w:ascii="Arial" w:eastAsiaTheme="minorEastAsia" w:hAnsi="Arial" w:cs="Arial"/>
                <w:color w:val="373D3F"/>
                <w:lang w:val="en-US"/>
              </w:rPr>
              <w:t>1</w:t>
            </w:r>
            <w:r w:rsidRPr="007F2574">
              <w:rPr>
                <w:rFonts w:ascii="Arial" w:eastAsiaTheme="minorEastAsia" w:hAnsi="Arial" w:cs="Arial"/>
                <w:color w:val="373D3F"/>
                <w:lang w:val="en-US"/>
              </w:rPr>
              <w:t>6+1=</w:t>
            </w:r>
            <w:r w:rsidR="000F47D3">
              <w:rPr>
                <w:rFonts w:ascii="Arial" w:eastAsiaTheme="minorEastAsia" w:hAnsi="Arial" w:cs="Arial"/>
                <w:color w:val="373D3F"/>
                <w:lang w:val="en-US"/>
              </w:rPr>
              <w:t>3+1=4</w:t>
            </w:r>
            <w:r w:rsidRPr="007F2574">
              <w:rPr>
                <w:rFonts w:ascii="Arial" w:eastAsiaTheme="minorEastAsia" w:hAnsi="Arial" w:cs="Arial"/>
                <w:color w:val="373D3F"/>
                <w:lang w:val="en-US"/>
              </w:rPr>
              <w:t>.</w:t>
            </w:r>
          </w:p>
          <w:p w14:paraId="1D5F1A78" w14:textId="77777777" w:rsidR="00C82483" w:rsidRPr="00EF662A" w:rsidRDefault="00C82483" w:rsidP="005A64C7">
            <w:pPr>
              <w:autoSpaceDE w:val="0"/>
              <w:autoSpaceDN w:val="0"/>
              <w:adjustRightInd w:val="0"/>
              <w:rPr>
                <w:rFonts w:ascii="Arial" w:hAnsi="Arial" w:cs="Arial"/>
                <w:i/>
                <w:lang w:val="en-US"/>
              </w:rPr>
            </w:pPr>
            <w:r>
              <w:rPr>
                <w:rFonts w:ascii="Arial" w:hAnsi="Arial" w:cs="Arial"/>
                <w:lang w:val="en-US"/>
              </w:rPr>
              <w:t xml:space="preserve">d) </w:t>
            </w:r>
            <w:r w:rsidRPr="007F2574">
              <w:rPr>
                <w:rFonts w:ascii="Arial" w:eastAsiaTheme="minorEastAsia" w:hAnsi="Arial" w:cs="Arial"/>
                <w:color w:val="373D3F"/>
                <w:lang w:val="en-US"/>
              </w:rPr>
              <w:t>variant Nr</w:t>
            </w:r>
            <w:r w:rsidRPr="000F47D3">
              <w:rPr>
                <w:rFonts w:ascii="Arial" w:eastAsiaTheme="minorEastAsia" w:hAnsi="Arial" w:cs="Arial"/>
                <w:color w:val="373D3F"/>
                <w:lang w:val="en-US"/>
              </w:rPr>
              <w:t>.</w:t>
            </w:r>
            <w:r w:rsidRPr="000F47D3">
              <w:rPr>
                <w:rFonts w:ascii="Arial" w:hAnsi="Arial" w:cs="Arial"/>
                <w:color w:val="373D3F"/>
                <w:lang w:val="en-US"/>
              </w:rPr>
              <w:t>=</w:t>
            </w:r>
            <w:r w:rsidR="000F47D3" w:rsidRPr="000F47D3">
              <w:rPr>
                <w:rFonts w:ascii="Arial" w:hAnsi="Arial" w:cs="Arial"/>
                <w:color w:val="373D3F"/>
                <w:lang w:val="en-US"/>
              </w:rPr>
              <w:t>4 (</w:t>
            </w:r>
            <w:r w:rsidR="000F47D3" w:rsidRPr="000F47D3">
              <w:rPr>
                <w:rFonts w:ascii="Arial" w:hAnsi="Arial" w:cs="Arial"/>
                <w:color w:val="C00000"/>
                <w:lang w:val="en-US"/>
              </w:rPr>
              <w:t>CHANGE to 0</w:t>
            </w:r>
            <w:r w:rsidR="000F47D3" w:rsidRPr="000F47D3">
              <w:rPr>
                <w:rFonts w:ascii="Arial" w:hAnsi="Arial" w:cs="Arial"/>
                <w:color w:val="373D3F"/>
                <w:lang w:val="en-US"/>
              </w:rPr>
              <w:t>)</w:t>
            </w:r>
          </w:p>
        </w:tc>
      </w:tr>
    </w:tbl>
    <w:p w14:paraId="313D07FE" w14:textId="112BE88C" w:rsidR="00A617C2" w:rsidRPr="00DE47AD" w:rsidRDefault="004F0929" w:rsidP="00193E28">
      <w:pPr>
        <w:widowControl w:val="0"/>
        <w:autoSpaceDE w:val="0"/>
        <w:autoSpaceDN w:val="0"/>
        <w:adjustRightInd w:val="0"/>
        <w:spacing w:before="100" w:beforeAutospacing="1" w:after="100" w:afterAutospacing="1"/>
        <w:jc w:val="both"/>
        <w:rPr>
          <w:rFonts w:ascii="Arial" w:hAnsi="Arial" w:cs="Arial"/>
          <w:color w:val="C00000"/>
          <w:sz w:val="32"/>
          <w:szCs w:val="32"/>
          <w:lang w:val="en-GB"/>
        </w:rPr>
      </w:pPr>
      <w:r w:rsidRPr="00DE47AD">
        <w:rPr>
          <w:rFonts w:ascii="Arial" w:hAnsi="Arial" w:cs="Arial"/>
          <w:color w:val="C00000"/>
          <w:sz w:val="32"/>
          <w:szCs w:val="32"/>
        </w:rPr>
        <w:t>3</w:t>
      </w:r>
      <w:r w:rsidR="00193E28" w:rsidRPr="00DE47AD">
        <w:rPr>
          <w:rFonts w:ascii="Arial" w:hAnsi="Arial" w:cs="Arial"/>
          <w:color w:val="C00000"/>
          <w:sz w:val="32"/>
          <w:szCs w:val="32"/>
          <w:lang w:val="en-GB"/>
        </w:rPr>
        <w:t xml:space="preserve">. </w:t>
      </w:r>
      <w:r w:rsidR="00A617C2" w:rsidRPr="00DE47AD">
        <w:rPr>
          <w:rFonts w:ascii="Arial" w:hAnsi="Arial" w:cs="Arial"/>
          <w:color w:val="C00000"/>
          <w:sz w:val="32"/>
          <w:szCs w:val="32"/>
          <w:lang w:val="en-GB"/>
        </w:rPr>
        <w:t>Description of the Subject Area</w:t>
      </w:r>
      <w:r w:rsidR="00193E28" w:rsidRPr="00DE47AD">
        <w:rPr>
          <w:rFonts w:ascii="Arial" w:hAnsi="Arial" w:cs="Arial"/>
          <w:color w:val="C00000"/>
          <w:sz w:val="32"/>
          <w:szCs w:val="32"/>
        </w:rPr>
        <w:t xml:space="preserve"> </w:t>
      </w:r>
      <w:r w:rsidR="00193E28" w:rsidRPr="00DE47AD">
        <w:rPr>
          <w:rFonts w:ascii="Arial" w:hAnsi="Arial" w:cs="Arial"/>
          <w:color w:val="C00000"/>
          <w:sz w:val="32"/>
          <w:szCs w:val="32"/>
          <w:lang w:val="en-GB"/>
        </w:rPr>
        <w:t>“Manufacture”</w:t>
      </w:r>
      <w:r w:rsidR="00445370" w:rsidRPr="00DE47AD">
        <w:rPr>
          <w:rFonts w:ascii="Arial" w:hAnsi="Arial" w:cs="Arial"/>
          <w:color w:val="C00000"/>
          <w:sz w:val="32"/>
          <w:szCs w:val="32"/>
          <w:lang w:val="en-GB"/>
        </w:rPr>
        <w:t xml:space="preserve"> (var.0)</w:t>
      </w:r>
    </w:p>
    <w:p w14:paraId="0D6876B0" w14:textId="77777777" w:rsidR="00C1437D" w:rsidRPr="00445370" w:rsidRDefault="00C1437D" w:rsidP="004E2D89">
      <w:pPr>
        <w:pStyle w:val="a3"/>
        <w:shd w:val="clear" w:color="auto" w:fill="FFFFFF"/>
        <w:spacing w:before="240" w:beforeAutospacing="0" w:after="0" w:afterAutospacing="0"/>
        <w:jc w:val="both"/>
        <w:rPr>
          <w:rFonts w:ascii="Arial" w:hAnsi="Arial" w:cs="Arial"/>
          <w:color w:val="373D3F"/>
          <w:sz w:val="28"/>
          <w:szCs w:val="28"/>
          <w:lang w:val="en-US"/>
        </w:rPr>
      </w:pPr>
      <w:r w:rsidRPr="00445370">
        <w:rPr>
          <w:rFonts w:ascii="Arial" w:hAnsi="Arial" w:cs="Arial"/>
          <w:color w:val="373D3F"/>
          <w:sz w:val="28"/>
          <w:szCs w:val="28"/>
          <w:lang w:val="en-US"/>
        </w:rPr>
        <w:t>A manufacturing company produces products. The following product information is stored: product name, product ID and quantity on hand. These products are made up of many components. Each component can be supplied by one or more suppliers. The following component information is kept: component ID, name, description, suppliers who supply them, and products in which they are used.</w:t>
      </w:r>
    </w:p>
    <w:p w14:paraId="7B9E087D" w14:textId="77777777" w:rsidR="00C1437D" w:rsidRPr="00DE47AD" w:rsidRDefault="00193E28" w:rsidP="00193E28">
      <w:pPr>
        <w:widowControl w:val="0"/>
        <w:autoSpaceDE w:val="0"/>
        <w:autoSpaceDN w:val="0"/>
        <w:adjustRightInd w:val="0"/>
        <w:spacing w:before="100" w:beforeAutospacing="1" w:after="100" w:afterAutospacing="1"/>
        <w:jc w:val="both"/>
        <w:rPr>
          <w:rFonts w:ascii="Arial" w:hAnsi="Arial" w:cs="Arial"/>
          <w:color w:val="C00000"/>
          <w:sz w:val="32"/>
          <w:szCs w:val="32"/>
          <w:lang w:val="en-US"/>
        </w:rPr>
      </w:pPr>
      <w:r w:rsidRPr="00DE47AD">
        <w:rPr>
          <w:rFonts w:ascii="Arial" w:hAnsi="Arial" w:cs="Arial"/>
          <w:color w:val="C00000"/>
          <w:sz w:val="32"/>
          <w:szCs w:val="32"/>
        </w:rPr>
        <w:t xml:space="preserve">4. </w:t>
      </w:r>
      <w:r w:rsidR="00BA096D" w:rsidRPr="00DE47AD">
        <w:rPr>
          <w:rFonts w:ascii="Arial" w:hAnsi="Arial" w:cs="Arial"/>
          <w:color w:val="C00000"/>
          <w:sz w:val="32"/>
          <w:szCs w:val="32"/>
        </w:rPr>
        <w:t>Solution</w:t>
      </w:r>
      <w:r w:rsidR="009E37F7" w:rsidRPr="00DE47AD">
        <w:rPr>
          <w:rFonts w:ascii="Arial" w:hAnsi="Arial" w:cs="Arial"/>
          <w:color w:val="C00000"/>
          <w:sz w:val="32"/>
          <w:szCs w:val="32"/>
          <w:lang w:val="en-US"/>
        </w:rPr>
        <w:t>.</w:t>
      </w:r>
    </w:p>
    <w:p w14:paraId="78B89958" w14:textId="77777777" w:rsidR="007F4AE4" w:rsidRPr="00193E28" w:rsidRDefault="004F0929" w:rsidP="00193E28">
      <w:pPr>
        <w:widowControl w:val="0"/>
        <w:autoSpaceDE w:val="0"/>
        <w:autoSpaceDN w:val="0"/>
        <w:adjustRightInd w:val="0"/>
        <w:spacing w:before="100" w:beforeAutospacing="1" w:after="100" w:afterAutospacing="1"/>
        <w:jc w:val="both"/>
        <w:rPr>
          <w:rFonts w:ascii="Arial" w:hAnsi="Arial" w:cs="Arial"/>
          <w:color w:val="C00000"/>
          <w:sz w:val="28"/>
          <w:szCs w:val="28"/>
          <w:lang w:val="en-GB"/>
        </w:rPr>
      </w:pPr>
      <w:r>
        <w:rPr>
          <w:rFonts w:ascii="Arial" w:hAnsi="Arial" w:cs="Arial"/>
          <w:color w:val="C00000"/>
          <w:sz w:val="28"/>
          <w:szCs w:val="28"/>
        </w:rPr>
        <w:t>4</w:t>
      </w:r>
      <w:r w:rsidR="00193E28" w:rsidRPr="00193E28">
        <w:rPr>
          <w:rFonts w:ascii="Arial" w:hAnsi="Arial" w:cs="Arial"/>
          <w:color w:val="C00000"/>
          <w:sz w:val="28"/>
          <w:szCs w:val="28"/>
          <w:lang w:val="en-GB"/>
        </w:rPr>
        <w:t>.</w:t>
      </w:r>
      <w:r w:rsidR="007F4AE4" w:rsidRPr="00193E28">
        <w:rPr>
          <w:rFonts w:ascii="Arial" w:hAnsi="Arial" w:cs="Arial"/>
          <w:color w:val="C00000"/>
          <w:sz w:val="28"/>
          <w:szCs w:val="28"/>
          <w:lang w:val="en-GB"/>
        </w:rPr>
        <w:t>1. Assumptions and restrictions</w:t>
      </w:r>
    </w:p>
    <w:p w14:paraId="5CDFC193" w14:textId="3CBF47A2" w:rsidR="007F4AE4" w:rsidRPr="00E14CA3" w:rsidRDefault="000B31FF" w:rsidP="001A1904">
      <w:pPr>
        <w:pStyle w:val="a3"/>
        <w:shd w:val="clear" w:color="auto" w:fill="FFFFFF"/>
        <w:spacing w:before="240" w:beforeAutospacing="0" w:after="0" w:afterAutospacing="0"/>
        <w:rPr>
          <w:rFonts w:ascii="Arial" w:hAnsi="Arial" w:cs="Arial"/>
          <w:color w:val="373D3F"/>
          <w:sz w:val="24"/>
          <w:szCs w:val="24"/>
          <w:lang w:val="en-US"/>
        </w:rPr>
      </w:pPr>
      <w:r>
        <w:rPr>
          <w:rFonts w:ascii="Arial" w:hAnsi="Arial" w:cs="Arial"/>
          <w:color w:val="373D3F"/>
          <w:sz w:val="24"/>
          <w:szCs w:val="24"/>
          <w:lang w:val="en-US"/>
        </w:rPr>
        <w:t xml:space="preserve">Manufacture </w:t>
      </w:r>
      <w:r w:rsidR="00BA096D">
        <w:rPr>
          <w:rFonts w:ascii="Arial" w:hAnsi="Arial" w:cs="Arial"/>
          <w:color w:val="373D3F"/>
          <w:sz w:val="24"/>
          <w:szCs w:val="24"/>
          <w:lang w:val="en-US"/>
        </w:rPr>
        <w:t>Databases</w:t>
      </w:r>
      <w:r w:rsidR="007F4AE4" w:rsidRPr="00E14CA3">
        <w:rPr>
          <w:rFonts w:ascii="Arial" w:hAnsi="Arial" w:cs="Arial"/>
          <w:color w:val="373D3F"/>
          <w:sz w:val="24"/>
          <w:szCs w:val="24"/>
          <w:lang w:val="en-US"/>
        </w:rPr>
        <w:t xml:space="preserve"> design </w:t>
      </w:r>
      <w:r w:rsidR="00BA096D">
        <w:rPr>
          <w:rFonts w:ascii="Arial" w:hAnsi="Arial" w:cs="Arial"/>
          <w:color w:val="373D3F"/>
          <w:sz w:val="24"/>
          <w:szCs w:val="24"/>
          <w:lang w:val="en-US"/>
        </w:rPr>
        <w:t xml:space="preserve">base </w:t>
      </w:r>
      <w:r w:rsidR="007F4AE4" w:rsidRPr="00E14CA3">
        <w:rPr>
          <w:rFonts w:ascii="Arial" w:hAnsi="Arial" w:cs="Arial"/>
          <w:color w:val="373D3F"/>
          <w:sz w:val="24"/>
          <w:szCs w:val="24"/>
          <w:lang w:val="en-US"/>
        </w:rPr>
        <w:t>on the following business rules:</w:t>
      </w:r>
    </w:p>
    <w:p w14:paraId="0F1200F1" w14:textId="7FBC8C51" w:rsidR="007F4AE4" w:rsidRPr="0030119A" w:rsidRDefault="007F4AE4" w:rsidP="0030119A">
      <w:pPr>
        <w:numPr>
          <w:ilvl w:val="0"/>
          <w:numId w:val="12"/>
        </w:numPr>
        <w:shd w:val="clear" w:color="auto" w:fill="FFFFFF"/>
        <w:spacing w:before="100" w:beforeAutospacing="1" w:after="100" w:afterAutospacing="1"/>
        <w:ind w:left="426"/>
        <w:rPr>
          <w:rFonts w:ascii="Arial" w:hAnsi="Arial" w:cs="Arial"/>
          <w:color w:val="373D3F"/>
        </w:rPr>
      </w:pPr>
      <w:r w:rsidRPr="0030119A">
        <w:rPr>
          <w:rFonts w:ascii="Arial" w:hAnsi="Arial" w:cs="Arial"/>
          <w:color w:val="373D3F"/>
        </w:rPr>
        <w:t xml:space="preserve">A </w:t>
      </w:r>
      <w:r w:rsidR="000B31FF">
        <w:rPr>
          <w:rFonts w:ascii="Arial" w:hAnsi="Arial" w:cs="Arial"/>
          <w:color w:val="373D3F"/>
          <w:lang w:val="en-US"/>
        </w:rPr>
        <w:t>S</w:t>
      </w:r>
      <w:r w:rsidRPr="0030119A">
        <w:rPr>
          <w:rFonts w:ascii="Arial" w:hAnsi="Arial" w:cs="Arial"/>
          <w:color w:val="373D3F"/>
        </w:rPr>
        <w:t xml:space="preserve">upplier can exist without providing </w:t>
      </w:r>
      <w:r w:rsidR="000B31FF">
        <w:rPr>
          <w:rFonts w:ascii="Arial" w:hAnsi="Arial" w:cs="Arial"/>
          <w:color w:val="373D3F"/>
          <w:lang w:val="en-US"/>
        </w:rPr>
        <w:t>C</w:t>
      </w:r>
      <w:r w:rsidRPr="0030119A">
        <w:rPr>
          <w:rFonts w:ascii="Arial" w:hAnsi="Arial" w:cs="Arial"/>
          <w:color w:val="373D3F"/>
        </w:rPr>
        <w:t>omponents.</w:t>
      </w:r>
    </w:p>
    <w:p w14:paraId="40BADD8A" w14:textId="0510E06D" w:rsidR="007F4AE4" w:rsidRPr="0030119A" w:rsidRDefault="007F4AE4" w:rsidP="0030119A">
      <w:pPr>
        <w:numPr>
          <w:ilvl w:val="0"/>
          <w:numId w:val="12"/>
        </w:numPr>
        <w:shd w:val="clear" w:color="auto" w:fill="FFFFFF"/>
        <w:spacing w:after="100" w:afterAutospacing="1"/>
        <w:ind w:left="426"/>
        <w:rPr>
          <w:rFonts w:ascii="Arial" w:hAnsi="Arial" w:cs="Arial"/>
          <w:color w:val="373D3F"/>
        </w:rPr>
      </w:pPr>
      <w:r w:rsidRPr="0030119A">
        <w:rPr>
          <w:rFonts w:ascii="Arial" w:hAnsi="Arial" w:cs="Arial"/>
          <w:color w:val="373D3F"/>
        </w:rPr>
        <w:t xml:space="preserve">A </w:t>
      </w:r>
      <w:r w:rsidR="000B31FF">
        <w:rPr>
          <w:rFonts w:ascii="Arial" w:hAnsi="Arial" w:cs="Arial"/>
          <w:color w:val="373D3F"/>
          <w:lang w:val="en-US"/>
        </w:rPr>
        <w:t>C</w:t>
      </w:r>
      <w:r w:rsidRPr="0030119A">
        <w:rPr>
          <w:rFonts w:ascii="Arial" w:hAnsi="Arial" w:cs="Arial"/>
          <w:color w:val="373D3F"/>
        </w:rPr>
        <w:t xml:space="preserve">omponent does not have to be associated with a </w:t>
      </w:r>
      <w:r w:rsidR="000B31FF">
        <w:rPr>
          <w:rFonts w:ascii="Arial" w:hAnsi="Arial" w:cs="Arial"/>
          <w:color w:val="373D3F"/>
          <w:lang w:val="en-US"/>
        </w:rPr>
        <w:t>S</w:t>
      </w:r>
      <w:r w:rsidRPr="0030119A">
        <w:rPr>
          <w:rFonts w:ascii="Arial" w:hAnsi="Arial" w:cs="Arial"/>
          <w:color w:val="373D3F"/>
        </w:rPr>
        <w:t>upplier.</w:t>
      </w:r>
    </w:p>
    <w:p w14:paraId="5BD1D59E" w14:textId="5615A836" w:rsidR="007F4AE4" w:rsidRPr="0030119A" w:rsidRDefault="007F4AE4" w:rsidP="0030119A">
      <w:pPr>
        <w:numPr>
          <w:ilvl w:val="0"/>
          <w:numId w:val="12"/>
        </w:numPr>
        <w:shd w:val="clear" w:color="auto" w:fill="FFFFFF"/>
        <w:spacing w:after="100" w:afterAutospacing="1"/>
        <w:ind w:left="426"/>
        <w:rPr>
          <w:rFonts w:ascii="Arial" w:hAnsi="Arial" w:cs="Arial"/>
          <w:color w:val="373D3F"/>
        </w:rPr>
      </w:pPr>
      <w:r w:rsidRPr="0030119A">
        <w:rPr>
          <w:rFonts w:ascii="Arial" w:hAnsi="Arial" w:cs="Arial"/>
          <w:color w:val="373D3F"/>
        </w:rPr>
        <w:t xml:space="preserve">A </w:t>
      </w:r>
      <w:r w:rsidR="000B31FF">
        <w:rPr>
          <w:rFonts w:ascii="Arial" w:hAnsi="Arial" w:cs="Arial"/>
          <w:color w:val="373D3F"/>
          <w:lang w:val="en-US"/>
        </w:rPr>
        <w:t>C</w:t>
      </w:r>
      <w:r w:rsidRPr="0030119A">
        <w:rPr>
          <w:rFonts w:ascii="Arial" w:hAnsi="Arial" w:cs="Arial"/>
          <w:color w:val="373D3F"/>
        </w:rPr>
        <w:t xml:space="preserve">omponent does not have to be associated with a </w:t>
      </w:r>
      <w:r w:rsidR="000B31FF">
        <w:rPr>
          <w:rFonts w:ascii="Arial" w:hAnsi="Arial" w:cs="Arial"/>
          <w:color w:val="373D3F"/>
          <w:lang w:val="en-US"/>
        </w:rPr>
        <w:t>P</w:t>
      </w:r>
      <w:r w:rsidRPr="0030119A">
        <w:rPr>
          <w:rFonts w:ascii="Arial" w:hAnsi="Arial" w:cs="Arial"/>
          <w:color w:val="373D3F"/>
        </w:rPr>
        <w:t xml:space="preserve">roduct. Not all </w:t>
      </w:r>
      <w:r w:rsidR="000B31FF">
        <w:rPr>
          <w:rFonts w:ascii="Arial" w:hAnsi="Arial" w:cs="Arial"/>
          <w:color w:val="373D3F"/>
          <w:lang w:val="en-US"/>
        </w:rPr>
        <w:t>C</w:t>
      </w:r>
      <w:r w:rsidRPr="0030119A">
        <w:rPr>
          <w:rFonts w:ascii="Arial" w:hAnsi="Arial" w:cs="Arial"/>
          <w:color w:val="373D3F"/>
        </w:rPr>
        <w:t xml:space="preserve">omponents are used in </w:t>
      </w:r>
      <w:r w:rsidR="000B31FF">
        <w:rPr>
          <w:rFonts w:ascii="Arial" w:hAnsi="Arial" w:cs="Arial"/>
          <w:color w:val="373D3F"/>
          <w:lang w:val="en-US"/>
        </w:rPr>
        <w:t>P</w:t>
      </w:r>
      <w:r w:rsidRPr="0030119A">
        <w:rPr>
          <w:rFonts w:ascii="Arial" w:hAnsi="Arial" w:cs="Arial"/>
          <w:color w:val="373D3F"/>
        </w:rPr>
        <w:t>roducts.</w:t>
      </w:r>
    </w:p>
    <w:p w14:paraId="1BFCEA1D" w14:textId="7C3F04F9" w:rsidR="007F4AE4" w:rsidRPr="0030119A" w:rsidRDefault="007F4AE4" w:rsidP="0030119A">
      <w:pPr>
        <w:numPr>
          <w:ilvl w:val="0"/>
          <w:numId w:val="12"/>
        </w:numPr>
        <w:shd w:val="clear" w:color="auto" w:fill="FFFFFF"/>
        <w:spacing w:after="100" w:afterAutospacing="1"/>
        <w:ind w:left="426"/>
        <w:rPr>
          <w:rFonts w:ascii="Arial" w:hAnsi="Arial" w:cs="Arial"/>
          <w:color w:val="373D3F"/>
        </w:rPr>
      </w:pPr>
      <w:r w:rsidRPr="0030119A">
        <w:rPr>
          <w:rFonts w:ascii="Arial" w:hAnsi="Arial" w:cs="Arial"/>
          <w:color w:val="373D3F"/>
        </w:rPr>
        <w:t xml:space="preserve">A </w:t>
      </w:r>
      <w:r w:rsidR="000B31FF">
        <w:rPr>
          <w:rFonts w:ascii="Arial" w:hAnsi="Arial" w:cs="Arial"/>
          <w:color w:val="373D3F"/>
          <w:lang w:val="en-US"/>
        </w:rPr>
        <w:t>P</w:t>
      </w:r>
      <w:r w:rsidRPr="0030119A">
        <w:rPr>
          <w:rFonts w:ascii="Arial" w:hAnsi="Arial" w:cs="Arial"/>
          <w:color w:val="373D3F"/>
        </w:rPr>
        <w:t xml:space="preserve">roduct cannot exist without </w:t>
      </w:r>
      <w:r w:rsidR="000B31FF">
        <w:rPr>
          <w:rFonts w:ascii="Arial" w:hAnsi="Arial" w:cs="Arial"/>
          <w:color w:val="373D3F"/>
          <w:lang w:val="en-US"/>
        </w:rPr>
        <w:t>Co</w:t>
      </w:r>
      <w:r w:rsidRPr="0030119A">
        <w:rPr>
          <w:rFonts w:ascii="Arial" w:hAnsi="Arial" w:cs="Arial"/>
          <w:color w:val="373D3F"/>
        </w:rPr>
        <w:t>mponents.</w:t>
      </w:r>
    </w:p>
    <w:p w14:paraId="50AE1A99" w14:textId="77777777" w:rsidR="004E2D89" w:rsidRDefault="004E2D89">
      <w:pPr>
        <w:rPr>
          <w:rFonts w:ascii="Arial" w:hAnsi="Arial" w:cs="Arial"/>
          <w:color w:val="C00000"/>
          <w:sz w:val="28"/>
          <w:szCs w:val="28"/>
        </w:rPr>
      </w:pPr>
      <w:r>
        <w:rPr>
          <w:rFonts w:ascii="Arial" w:hAnsi="Arial" w:cs="Arial"/>
          <w:color w:val="C00000"/>
          <w:sz w:val="28"/>
          <w:szCs w:val="28"/>
        </w:rPr>
        <w:br w:type="page"/>
      </w:r>
    </w:p>
    <w:p w14:paraId="423F4509" w14:textId="77777777" w:rsidR="00A617C2" w:rsidRPr="00193E28" w:rsidRDefault="004F0929" w:rsidP="00193E28">
      <w:pPr>
        <w:widowControl w:val="0"/>
        <w:autoSpaceDE w:val="0"/>
        <w:autoSpaceDN w:val="0"/>
        <w:adjustRightInd w:val="0"/>
        <w:spacing w:before="100" w:beforeAutospacing="1" w:after="100" w:afterAutospacing="1"/>
        <w:jc w:val="both"/>
        <w:rPr>
          <w:rFonts w:ascii="Arial" w:hAnsi="Arial" w:cs="Arial"/>
          <w:color w:val="C00000"/>
          <w:sz w:val="28"/>
          <w:szCs w:val="28"/>
          <w:lang w:val="en-GB"/>
        </w:rPr>
      </w:pPr>
      <w:r>
        <w:rPr>
          <w:rFonts w:ascii="Arial" w:hAnsi="Arial" w:cs="Arial"/>
          <w:color w:val="C00000"/>
          <w:sz w:val="28"/>
          <w:szCs w:val="28"/>
        </w:rPr>
        <w:lastRenderedPageBreak/>
        <w:t>4</w:t>
      </w:r>
      <w:r w:rsidR="00193E28">
        <w:rPr>
          <w:rFonts w:ascii="Arial" w:hAnsi="Arial" w:cs="Arial"/>
          <w:color w:val="C00000"/>
          <w:sz w:val="28"/>
          <w:szCs w:val="28"/>
        </w:rPr>
        <w:t>.</w:t>
      </w:r>
      <w:r w:rsidR="007F4AE4" w:rsidRPr="00193E28">
        <w:rPr>
          <w:rFonts w:ascii="Arial" w:hAnsi="Arial" w:cs="Arial"/>
          <w:color w:val="C00000"/>
          <w:sz w:val="28"/>
          <w:szCs w:val="28"/>
          <w:lang w:val="en-GB"/>
        </w:rPr>
        <w:t>2</w:t>
      </w:r>
      <w:r w:rsidR="00A617C2" w:rsidRPr="00193E28">
        <w:rPr>
          <w:rFonts w:ascii="Arial" w:hAnsi="Arial" w:cs="Arial"/>
          <w:color w:val="C00000"/>
          <w:sz w:val="28"/>
          <w:szCs w:val="28"/>
          <w:lang w:val="en-GB"/>
        </w:rPr>
        <w:t xml:space="preserve">. </w:t>
      </w:r>
      <w:r w:rsidR="00895630" w:rsidRPr="00193E28">
        <w:rPr>
          <w:rFonts w:ascii="Arial" w:hAnsi="Arial" w:cs="Arial"/>
          <w:color w:val="C00000"/>
          <w:sz w:val="28"/>
          <w:szCs w:val="28"/>
          <w:lang w:val="en-GB"/>
        </w:rPr>
        <w:t xml:space="preserve">Basic Concept Model. </w:t>
      </w:r>
      <w:r w:rsidR="00A617C2" w:rsidRPr="00193E28">
        <w:rPr>
          <w:rFonts w:ascii="Arial" w:hAnsi="Arial" w:cs="Arial"/>
          <w:color w:val="C00000"/>
          <w:sz w:val="28"/>
          <w:szCs w:val="28"/>
          <w:lang w:val="en-GB"/>
        </w:rPr>
        <w:t>ERD on Chen’s notation</w:t>
      </w:r>
      <w:r w:rsidR="00DE5C13" w:rsidRPr="00193E28">
        <w:rPr>
          <w:rFonts w:ascii="Arial" w:hAnsi="Arial" w:cs="Arial"/>
          <w:color w:val="C00000"/>
          <w:sz w:val="28"/>
          <w:szCs w:val="28"/>
          <w:lang w:val="en-GB"/>
        </w:rPr>
        <w:t xml:space="preserve"> with </w:t>
      </w:r>
      <w:r w:rsidR="004E2D89">
        <w:rPr>
          <w:rFonts w:ascii="Arial" w:hAnsi="Arial" w:cs="Arial"/>
          <w:color w:val="C00000"/>
          <w:sz w:val="28"/>
          <w:szCs w:val="28"/>
          <w:lang w:val="en-GB"/>
        </w:rPr>
        <w:t>D</w:t>
      </w:r>
      <w:r w:rsidR="00DE5C13" w:rsidRPr="00193E28">
        <w:rPr>
          <w:rFonts w:ascii="Arial" w:hAnsi="Arial" w:cs="Arial"/>
          <w:color w:val="C00000"/>
          <w:sz w:val="28"/>
          <w:szCs w:val="28"/>
          <w:lang w:val="en-GB"/>
        </w:rPr>
        <w:t>raw.io site</w:t>
      </w:r>
    </w:p>
    <w:p w14:paraId="104841DD" w14:textId="325F3F49" w:rsidR="00A617C2" w:rsidRDefault="00FA45BA" w:rsidP="004E2D89">
      <w:pPr>
        <w:rPr>
          <w:rFonts w:ascii="Arial" w:hAnsi="Arial" w:cs="Arial"/>
          <w:color w:val="373D3F"/>
          <w:lang w:val="en-US"/>
        </w:rPr>
      </w:pPr>
      <w:r>
        <w:rPr>
          <w:rFonts w:ascii="Arial" w:hAnsi="Arial" w:cs="Arial"/>
          <w:noProof/>
          <w:color w:val="373D3F"/>
          <w:lang w:val="en-US"/>
        </w:rPr>
        <w:drawing>
          <wp:inline distT="0" distB="0" distL="0" distR="0" wp14:anchorId="0B0BA592" wp14:editId="579DBD25">
            <wp:extent cx="9453643" cy="4443211"/>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9"/>
                    <a:stretch>
                      <a:fillRect/>
                    </a:stretch>
                  </pic:blipFill>
                  <pic:spPr>
                    <a:xfrm>
                      <a:off x="0" y="0"/>
                      <a:ext cx="9479925" cy="4455564"/>
                    </a:xfrm>
                    <a:prstGeom prst="rect">
                      <a:avLst/>
                    </a:prstGeom>
                  </pic:spPr>
                </pic:pic>
              </a:graphicData>
            </a:graphic>
          </wp:inline>
        </w:drawing>
      </w:r>
    </w:p>
    <w:p w14:paraId="72374302" w14:textId="2173C4F5" w:rsidR="00FA45BA" w:rsidRDefault="00FA45BA">
      <w:pPr>
        <w:rPr>
          <w:rFonts w:ascii="Arial" w:hAnsi="Arial" w:cs="Arial"/>
          <w:color w:val="C00000"/>
          <w:sz w:val="28"/>
          <w:szCs w:val="28"/>
        </w:rPr>
      </w:pPr>
      <w:r>
        <w:rPr>
          <w:rFonts w:ascii="Arial" w:hAnsi="Arial" w:cs="Arial"/>
          <w:color w:val="C00000"/>
          <w:sz w:val="28"/>
          <w:szCs w:val="28"/>
        </w:rPr>
        <w:br w:type="page"/>
      </w:r>
    </w:p>
    <w:p w14:paraId="3F137BB9" w14:textId="77777777" w:rsidR="00A617C2" w:rsidRPr="00193E28" w:rsidRDefault="004F0929" w:rsidP="00193E28">
      <w:pPr>
        <w:widowControl w:val="0"/>
        <w:autoSpaceDE w:val="0"/>
        <w:autoSpaceDN w:val="0"/>
        <w:adjustRightInd w:val="0"/>
        <w:spacing w:before="100" w:beforeAutospacing="1" w:after="100" w:afterAutospacing="1"/>
        <w:jc w:val="both"/>
        <w:rPr>
          <w:rFonts w:ascii="Arial" w:hAnsi="Arial" w:cs="Arial"/>
          <w:color w:val="C00000"/>
          <w:sz w:val="28"/>
          <w:szCs w:val="28"/>
          <w:lang w:val="en-GB"/>
        </w:rPr>
      </w:pPr>
      <w:r>
        <w:rPr>
          <w:rFonts w:ascii="Arial" w:hAnsi="Arial" w:cs="Arial"/>
          <w:color w:val="C00000"/>
          <w:sz w:val="28"/>
          <w:szCs w:val="28"/>
        </w:rPr>
        <w:lastRenderedPageBreak/>
        <w:t>4</w:t>
      </w:r>
      <w:r w:rsidR="00193E28">
        <w:rPr>
          <w:rFonts w:ascii="Arial" w:hAnsi="Arial" w:cs="Arial"/>
          <w:color w:val="C00000"/>
          <w:sz w:val="28"/>
          <w:szCs w:val="28"/>
        </w:rPr>
        <w:t>.</w:t>
      </w:r>
      <w:r w:rsidR="0060427D">
        <w:rPr>
          <w:rFonts w:ascii="Arial" w:hAnsi="Arial" w:cs="Arial"/>
          <w:color w:val="C00000"/>
          <w:sz w:val="28"/>
          <w:szCs w:val="28"/>
          <w:lang w:val="en-GB"/>
        </w:rPr>
        <w:t>3</w:t>
      </w:r>
      <w:r w:rsidR="00A617C2" w:rsidRPr="00193E28">
        <w:rPr>
          <w:rFonts w:ascii="Arial" w:hAnsi="Arial" w:cs="Arial"/>
          <w:color w:val="C00000"/>
          <w:sz w:val="28"/>
          <w:szCs w:val="28"/>
          <w:lang w:val="en-GB"/>
        </w:rPr>
        <w:t xml:space="preserve">. </w:t>
      </w:r>
      <w:r w:rsidR="00895630" w:rsidRPr="00193E28">
        <w:rPr>
          <w:rFonts w:ascii="Arial" w:hAnsi="Arial" w:cs="Arial"/>
          <w:color w:val="C00000"/>
          <w:sz w:val="28"/>
          <w:szCs w:val="28"/>
          <w:lang w:val="en-GB"/>
        </w:rPr>
        <w:t xml:space="preserve">Keys Concept Model. </w:t>
      </w:r>
      <w:r w:rsidR="00A617C2" w:rsidRPr="00193E28">
        <w:rPr>
          <w:rFonts w:ascii="Arial" w:hAnsi="Arial" w:cs="Arial"/>
          <w:color w:val="C00000"/>
          <w:sz w:val="28"/>
          <w:szCs w:val="28"/>
          <w:lang w:val="en-GB"/>
        </w:rPr>
        <w:t>ERD on Crow’s Foot notation</w:t>
      </w:r>
      <w:r w:rsidR="00DE5C13" w:rsidRPr="00193E28">
        <w:rPr>
          <w:rFonts w:ascii="Arial" w:hAnsi="Arial" w:cs="Arial"/>
          <w:color w:val="C00000"/>
          <w:sz w:val="28"/>
          <w:szCs w:val="28"/>
          <w:lang w:val="en-GB"/>
        </w:rPr>
        <w:t xml:space="preserve"> with LucidChart.com</w:t>
      </w:r>
    </w:p>
    <w:p w14:paraId="697E4A23" w14:textId="77777777" w:rsidR="009A5C68" w:rsidRDefault="004E2D89" w:rsidP="00C1437D">
      <w:pPr>
        <w:pStyle w:val="a3"/>
        <w:shd w:val="clear" w:color="auto" w:fill="FFFFFF"/>
        <w:spacing w:before="240" w:beforeAutospacing="0" w:after="0" w:afterAutospacing="0"/>
        <w:rPr>
          <w:rFonts w:ascii="Arial" w:hAnsi="Arial" w:cs="Arial"/>
          <w:color w:val="373D3F"/>
          <w:sz w:val="24"/>
          <w:szCs w:val="24"/>
          <w:lang w:val="en-US"/>
        </w:rPr>
      </w:pPr>
      <w:r>
        <w:rPr>
          <w:rFonts w:ascii="Arial" w:hAnsi="Arial" w:cs="Arial"/>
          <w:color w:val="373D3F"/>
          <w:sz w:val="24"/>
          <w:szCs w:val="24"/>
          <w:lang w:val="en-US"/>
        </w:rPr>
        <w:t xml:space="preserve">a) </w:t>
      </w:r>
      <w:r w:rsidR="009A5C68" w:rsidRPr="009A5C68">
        <w:rPr>
          <w:rFonts w:ascii="Arial" w:hAnsi="Arial" w:cs="Arial"/>
          <w:color w:val="373D3F"/>
          <w:sz w:val="24"/>
          <w:szCs w:val="24"/>
          <w:lang w:val="en-US"/>
        </w:rPr>
        <w:t>After transforming the many-to-many relationship, a new associative entit</w:t>
      </w:r>
      <w:r w:rsidR="009A5C68">
        <w:rPr>
          <w:rFonts w:ascii="Arial" w:hAnsi="Arial" w:cs="Arial"/>
          <w:color w:val="373D3F"/>
          <w:sz w:val="24"/>
          <w:szCs w:val="24"/>
          <w:lang w:val="en-US"/>
        </w:rPr>
        <w:t>ies</w:t>
      </w:r>
      <w:r w:rsidR="009A5C68" w:rsidRPr="009A5C68">
        <w:rPr>
          <w:rFonts w:ascii="Arial" w:hAnsi="Arial" w:cs="Arial"/>
          <w:color w:val="373D3F"/>
          <w:sz w:val="24"/>
          <w:szCs w:val="24"/>
          <w:lang w:val="en-US"/>
        </w:rPr>
        <w:t xml:space="preserve">, </w:t>
      </w:r>
      <w:proofErr w:type="spellStart"/>
      <w:r w:rsidR="009A5C68" w:rsidRPr="009A5C68">
        <w:rPr>
          <w:rFonts w:ascii="Arial" w:hAnsi="Arial" w:cs="Arial"/>
          <w:b/>
          <w:bCs/>
          <w:color w:val="373D3F"/>
          <w:sz w:val="24"/>
          <w:szCs w:val="24"/>
          <w:lang w:val="en-US"/>
        </w:rPr>
        <w:t>CompSupp</w:t>
      </w:r>
      <w:proofErr w:type="spellEnd"/>
      <w:r w:rsidR="009A5C68">
        <w:rPr>
          <w:rFonts w:ascii="Arial" w:hAnsi="Arial" w:cs="Arial"/>
          <w:color w:val="373D3F"/>
          <w:sz w:val="24"/>
          <w:szCs w:val="24"/>
          <w:lang w:val="en-US"/>
        </w:rPr>
        <w:t xml:space="preserve"> and </w:t>
      </w:r>
      <w:r w:rsidR="009A5C68" w:rsidRPr="009A5C68">
        <w:rPr>
          <w:rFonts w:ascii="Arial" w:hAnsi="Arial" w:cs="Arial"/>
          <w:b/>
          <w:bCs/>
          <w:color w:val="373D3F"/>
          <w:sz w:val="24"/>
          <w:szCs w:val="24"/>
          <w:lang w:val="en-US"/>
        </w:rPr>
        <w:t>Build</w:t>
      </w:r>
      <w:r w:rsidR="009A5C68" w:rsidRPr="009A5C68">
        <w:rPr>
          <w:rFonts w:ascii="Arial" w:hAnsi="Arial" w:cs="Arial"/>
          <w:color w:val="373D3F"/>
          <w:sz w:val="24"/>
          <w:szCs w:val="24"/>
          <w:lang w:val="en-US"/>
        </w:rPr>
        <w:t>, was added.</w:t>
      </w:r>
    </w:p>
    <w:p w14:paraId="2CEF0A11" w14:textId="37A9FAAB" w:rsidR="004E2D89" w:rsidRDefault="00193E28">
      <w:pPr>
        <w:rPr>
          <w:rFonts w:ascii="Arial" w:hAnsi="Arial" w:cs="Arial"/>
          <w:color w:val="373D3F"/>
          <w:lang w:val="en-US"/>
        </w:rPr>
      </w:pPr>
      <w:r>
        <w:rPr>
          <w:rFonts w:ascii="Arial" w:hAnsi="Arial" w:cs="Arial"/>
          <w:color w:val="373D3F"/>
          <w:lang w:val="en-US"/>
        </w:rPr>
        <w:t xml:space="preserve">b) </w:t>
      </w:r>
      <w:r w:rsidR="009A5C68" w:rsidRPr="009A5C68">
        <w:rPr>
          <w:rFonts w:ascii="Arial" w:hAnsi="Arial" w:cs="Arial"/>
          <w:color w:val="373D3F"/>
          <w:lang w:val="en-US"/>
        </w:rPr>
        <w:t xml:space="preserve">After analysis, a new </w:t>
      </w:r>
      <w:proofErr w:type="spellStart"/>
      <w:r w:rsidR="009A5C68" w:rsidRPr="009A5C68">
        <w:rPr>
          <w:rFonts w:ascii="Arial" w:hAnsi="Arial" w:cs="Arial"/>
          <w:b/>
          <w:bCs/>
          <w:color w:val="373D3F"/>
          <w:lang w:val="en-US"/>
        </w:rPr>
        <w:t>QtyOfComp</w:t>
      </w:r>
      <w:proofErr w:type="spellEnd"/>
      <w:r w:rsidR="009A5C68" w:rsidRPr="009A5C68">
        <w:rPr>
          <w:rFonts w:ascii="Arial" w:hAnsi="Arial" w:cs="Arial"/>
          <w:color w:val="373D3F"/>
          <w:lang w:val="en-US"/>
        </w:rPr>
        <w:t xml:space="preserve"> attribute (Number of components in the product) was added to the </w:t>
      </w:r>
      <w:r w:rsidR="009A5C68" w:rsidRPr="009A5C68">
        <w:rPr>
          <w:rFonts w:ascii="Arial" w:hAnsi="Arial" w:cs="Arial"/>
          <w:b/>
          <w:bCs/>
          <w:color w:val="373D3F"/>
          <w:lang w:val="en-US"/>
        </w:rPr>
        <w:t>Build</w:t>
      </w:r>
      <w:r w:rsidR="009A5C68" w:rsidRPr="009A5C68">
        <w:rPr>
          <w:rFonts w:ascii="Arial" w:hAnsi="Arial" w:cs="Arial"/>
          <w:color w:val="373D3F"/>
          <w:lang w:val="en-US"/>
        </w:rPr>
        <w:t xml:space="preserve"> associative entity.</w:t>
      </w:r>
    </w:p>
    <w:p w14:paraId="0F025481" w14:textId="77777777" w:rsidR="00014C80" w:rsidRDefault="00014C80">
      <w:pPr>
        <w:rPr>
          <w:rFonts w:ascii="Arial" w:hAnsi="Arial" w:cs="Arial"/>
          <w:color w:val="373D3F"/>
          <w:lang w:val="en-US"/>
        </w:rPr>
      </w:pPr>
    </w:p>
    <w:p w14:paraId="6961F07C" w14:textId="161C5990" w:rsidR="00C1437D" w:rsidRPr="00BA096D" w:rsidRDefault="0064681D" w:rsidP="00BA096D">
      <w:pPr>
        <w:rPr>
          <w:rFonts w:ascii="Arial" w:hAnsi="Arial" w:cs="Arial"/>
          <w:color w:val="373D3F"/>
          <w:lang w:val="en-US"/>
        </w:rPr>
      </w:pPr>
      <w:r>
        <w:rPr>
          <w:rFonts w:ascii="Arial" w:hAnsi="Arial" w:cs="Arial"/>
          <w:noProof/>
          <w:color w:val="373D3F"/>
          <w:lang w:val="en-US"/>
        </w:rPr>
        <w:drawing>
          <wp:inline distT="0" distB="0" distL="0" distR="0" wp14:anchorId="58A4B0CB" wp14:editId="3B2C24FF">
            <wp:extent cx="7697140" cy="482957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10"/>
                    <a:stretch>
                      <a:fillRect/>
                    </a:stretch>
                  </pic:blipFill>
                  <pic:spPr>
                    <a:xfrm>
                      <a:off x="0" y="0"/>
                      <a:ext cx="7703739" cy="4833718"/>
                    </a:xfrm>
                    <a:prstGeom prst="rect">
                      <a:avLst/>
                    </a:prstGeom>
                  </pic:spPr>
                </pic:pic>
              </a:graphicData>
            </a:graphic>
          </wp:inline>
        </w:drawing>
      </w:r>
    </w:p>
    <w:p w14:paraId="5DC1F000" w14:textId="77777777" w:rsidR="00FA45BA" w:rsidRDefault="00FA45BA">
      <w:pPr>
        <w:rPr>
          <w:rFonts w:ascii="Arial" w:hAnsi="Arial" w:cs="Arial"/>
          <w:color w:val="C00000"/>
          <w:sz w:val="28"/>
          <w:szCs w:val="28"/>
        </w:rPr>
      </w:pPr>
      <w:r>
        <w:rPr>
          <w:rFonts w:ascii="Arial" w:hAnsi="Arial" w:cs="Arial"/>
          <w:color w:val="C00000"/>
          <w:sz w:val="28"/>
          <w:szCs w:val="28"/>
        </w:rPr>
        <w:br w:type="page"/>
      </w:r>
    </w:p>
    <w:p w14:paraId="6D53BBBB" w14:textId="0C7E20EE" w:rsidR="0060427D" w:rsidRDefault="0060427D" w:rsidP="0060427D">
      <w:pPr>
        <w:widowControl w:val="0"/>
        <w:autoSpaceDE w:val="0"/>
        <w:autoSpaceDN w:val="0"/>
        <w:adjustRightInd w:val="0"/>
        <w:spacing w:before="100" w:beforeAutospacing="1" w:after="100" w:afterAutospacing="1"/>
        <w:jc w:val="both"/>
        <w:rPr>
          <w:rFonts w:ascii="Arial" w:hAnsi="Arial" w:cs="Arial"/>
          <w:color w:val="C00000"/>
          <w:sz w:val="28"/>
          <w:szCs w:val="28"/>
        </w:rPr>
      </w:pPr>
      <w:r w:rsidRPr="004E2D89">
        <w:rPr>
          <w:rFonts w:ascii="Arial" w:hAnsi="Arial" w:cs="Arial"/>
          <w:color w:val="C00000"/>
          <w:sz w:val="28"/>
          <w:szCs w:val="28"/>
        </w:rPr>
        <w:lastRenderedPageBreak/>
        <w:t>4.</w:t>
      </w:r>
      <w:r>
        <w:rPr>
          <w:rFonts w:ascii="Arial" w:hAnsi="Arial" w:cs="Arial"/>
          <w:color w:val="C00000"/>
          <w:sz w:val="28"/>
          <w:szCs w:val="28"/>
          <w:lang w:val="en-US"/>
        </w:rPr>
        <w:t>4</w:t>
      </w:r>
      <w:r w:rsidRPr="004E2D89">
        <w:rPr>
          <w:rFonts w:ascii="Arial" w:hAnsi="Arial" w:cs="Arial"/>
          <w:color w:val="C00000"/>
          <w:sz w:val="28"/>
          <w:szCs w:val="28"/>
        </w:rPr>
        <w:t>. Publish Link to ERD “Manufacture”</w:t>
      </w:r>
    </w:p>
    <w:p w14:paraId="4055EA59" w14:textId="437E9FB0" w:rsidR="00281A9C" w:rsidRDefault="00281A9C" w:rsidP="0060427D">
      <w:pPr>
        <w:widowControl w:val="0"/>
        <w:autoSpaceDE w:val="0"/>
        <w:autoSpaceDN w:val="0"/>
        <w:adjustRightInd w:val="0"/>
        <w:spacing w:before="100" w:beforeAutospacing="1" w:after="100" w:afterAutospacing="1"/>
        <w:jc w:val="both"/>
        <w:rPr>
          <w:rFonts w:ascii="Arial" w:hAnsi="Arial" w:cs="Arial"/>
          <w:color w:val="373D3F"/>
          <w:lang w:val="en-US"/>
        </w:rPr>
      </w:pPr>
      <w:r>
        <w:rPr>
          <w:rFonts w:ascii="Arial" w:hAnsi="Arial" w:cs="Arial"/>
          <w:color w:val="373D3F"/>
          <w:lang w:val="en-US"/>
        </w:rPr>
        <w:t xml:space="preserve">a) </w:t>
      </w:r>
      <w:r w:rsidRPr="00281A9C">
        <w:rPr>
          <w:rFonts w:ascii="Arial" w:hAnsi="Arial" w:cs="Arial"/>
          <w:color w:val="373D3F"/>
          <w:lang w:val="en-US"/>
        </w:rPr>
        <w:t>Link to ERD for Draw.io</w:t>
      </w:r>
    </w:p>
    <w:p w14:paraId="5BD12BF8" w14:textId="4D247F75" w:rsidR="0060427D" w:rsidRPr="00FA45BA" w:rsidRDefault="00014C80" w:rsidP="00FA45BA">
      <w:pPr>
        <w:widowControl w:val="0"/>
        <w:autoSpaceDE w:val="0"/>
        <w:autoSpaceDN w:val="0"/>
        <w:adjustRightInd w:val="0"/>
        <w:spacing w:before="100" w:beforeAutospacing="1" w:after="100" w:afterAutospacing="1"/>
        <w:jc w:val="both"/>
        <w:rPr>
          <w:rFonts w:ascii="Arial" w:hAnsi="Arial" w:cs="Arial"/>
          <w:color w:val="373D3F"/>
          <w:sz w:val="18"/>
          <w:szCs w:val="18"/>
          <w:lang w:val="en-US"/>
        </w:rPr>
      </w:pPr>
      <w:r w:rsidRPr="00FA45BA">
        <w:rPr>
          <w:rFonts w:ascii="Arial" w:hAnsi="Arial" w:cs="Arial"/>
          <w:color w:val="373D3F"/>
          <w:sz w:val="18"/>
          <w:szCs w:val="18"/>
          <w:lang w:val="en-US"/>
        </w:rPr>
        <w:t>https://viewer.diagrams.net/?highlight=0000ff&amp;edit=_blank&amp;layers=1&amp;nav=1&amp;title=LW01ENa-ERD-Chen.drawio#R7Vxbd5s4EP41Prv7YB9dQNiP8WXbbps03Wyb9mmPDLLhlFsBN05%2F%2FUogbEC4trGN7XRfEjSIQZr5ZvRJTNLBI2%2F5KqKhfRtYzO0gYC07eNxByEA6%2FykEz5kAEgwyyTxyLClbCx6cH0wK824Lx2JxqWMSBG7ihGWhGfg%2BM5OSjEZR8FTuNgvc8ltDOmeK4MGkrip9dKzEzqR9ZKzlr5kzt%2FM3QzLI7ng07yxnEtvUCp4KIjzp4FEUBEl25S1HzBXGy%2B3y%2BOb50X33lbz660P8jX4cvv3n7lM3U%2FbnPo%2BsphAxP2msmoBbQ%2Fv45sb9ZIRj6%2FGTwT7TXPV36i6kvR4WYeg6LJJzTp5zQz7ZTsIeQmqK9hMHSwcP7cRzeQvyS%2Bo6c59fm3yM%2FGk8nDmuOwrcIEofx7PZDJkml8dJFHxlhTsWmRKd8Ds7TjMfM4sStiw4WU77FQs8lkTPvIu8SzScPSIxjAYkaz%2BtAQGB9LJdAIMmZVRicL5SvbYzv5Cm3sPsSDH7fRRYCw7%2Fl2P1%2FqUZXas1%2BpuxYnOui2cn3hjubf3ATx6kIq0920J0bttCrBg3zhKJpZiX59FQXEZ24E0XfCTDkEUOH4cwYS69X4v290I5BizK%2BrPaGCBmn01nJ%2FSTNqgEQb%2FGUajGUeRkjlKjQMW%2Fb92IlZe3%2FMBnZWtHwcK3mHgF4C2LxnbagLJxTxPuBD%2BVIMBNM2RLJ%2Fkse4jrL%2BLRni5b46XUlDae84bP5%2Fq52Cg8JZrrx9JW%2Ftx%2BfoyDRWSynxhLMoGERnOW%2FKSfdBazSlRERUXEXJo438vMpM7F8tH7wOHzWKGpjCWRvUsKsunIZ4pEoKqmkj00UlGUzVdRlOJtNZsDIKgrELxTMBix2PlBp2kT1Md7lIXLUISjwwnfjZRPgyQJvFo0%2FDQkJAOVL13zvt3DXXr0QDd3YSX4g9ksZidxBVA8MQq8kMe8%2F5KYCCaXRkUGNUmYuALMcUh9fsel%2Fjy9Qb4txP5iOLnrfnxYN0uuyYWCfXRn1HNcPtGbjsAvoV6YdsdY8BEaOdRVpGnPkVBJ%2Fbgb85V3JkTpDTPzk9AWzae%2F6%2FqqM4HrS%2FxHcWhkLn%2B7%2Bag2DzdON4xCPUThUtXiUYvlmripM2XlF3BxZrWyWFpy63s9ZjkLb%2FP4FfW%2FLp1B8NLoTL6NPxKdWfEOuB%2FvyDlOfr0LxzkTV0Fn4SpGQ64CyRZFJ%2BYqqK%2Fg6%2FacXCXH%2B6VwFdQaVUHqmim273fUY2rEN97AnypzVhInPDsDwerJ3yGJ82XvA3PvbU2usKXkWjlWwE23gjraoujE6RWrB6Fn3QrmUXEp6XW1FZT%2B6eKeriMDYmL0%2BwDoALLVdvr0KRiTc%2BWMfXhVUw53rpzR1uHR0XJGhZLhfss5Q6X8Z6VkeVRcSs5oj5JhlRx%2FSJ7f%2B6%2Bpb10DJ9MvjZRp6nncfgl2zZd6RC%2BlvwYbWLg9zRaONU6RQ3OAHW1TW%2FCsXuPYXHboqm2UcGWghplWO%2B%2FeVzt0i1DH%2BHcAVYZfjIr47YIeQFtPYVqAJDr2OUs7kKykOg00PY%2Bpbhhgy5g89PPlKtGtWOReqNwrqR4ZetpVIg%2BCDR9f9odevww93C709PpaqausH6lWRJ2%2FgERXTwJ%2BmcDWdz02aidiyQD19HLMwkGzmK1RVQ3%2FU0etWpgkovZKjo2Nizs31o%2B2AO8cpceONnxR0WZouAeARggYcFa22ivk4aLjHtQQxDpB2MBgUDns2zUQq0BqPQzVmh9RaXKVi2e1nOQCFk%2F1YFZY90qSHBpcXJJTjxjHLDYjJ0ycwL8Ck2r44kyqnhXuuW405GpNeOGxVxyZ%2FI72KaClnVu1gr%2FpFwNIKju36unDqRefunK76%2BIsxv8IOieCyMEH8wcdhRoXeRSaO%2FPKQKn8TQZpuLnVNKOnE6gBrIO%2BYcBBeafbOkbrdmZZCauNS1DNK109PiDHz6pgkd4zQjE5YHr8JzR6UE%2FbKW7AlJpf5%2Bnn%2B6x7SnSOUPPbFzW%2F8h3pvSfpcHHXDyIvLVfe8JZDaqWPVdecyd49dgGc3NHeqrban8ZhofNupcuTJX%2BYDxSByd98rGBkM%2F%2B3OLVEQgX17G3XJ3y9oVKZk8eknJbKJcQybRXrjaVIIa7Vj%2BaeY1nuJgZcLvs4FedVPucChfJq%2BXpUTCvV7%2BVNKO%2F4Prbtfyev39uPJhiMyFTT39b8ccVLjccJ6vRBZzC6pf5iRs1kEbFcNn4xiFWQuCuINyPWgJXTUe3cmFW%2FcUzFgL8sIkf8fudkiREizkF6HKVwB5ft7opq1U4o1sp0ivqwo4%2BFrkUSZHBNVZ%2FKMzj%2Fzij90lf9ArUaitLAL7y5%2FhcCGRdY%2FyMGPPkP</w:t>
      </w:r>
    </w:p>
    <w:p w14:paraId="0290A9FB" w14:textId="46671237" w:rsidR="00281A9C" w:rsidRDefault="00281A9C" w:rsidP="0060427D">
      <w:pPr>
        <w:rPr>
          <w:rFonts w:ascii="Arial" w:hAnsi="Arial" w:cs="Arial"/>
          <w:color w:val="373D3F"/>
          <w:lang w:val="en-US"/>
        </w:rPr>
      </w:pPr>
      <w:r>
        <w:rPr>
          <w:rFonts w:ascii="Arial" w:hAnsi="Arial" w:cs="Arial"/>
          <w:color w:val="373D3F"/>
          <w:lang w:val="en-US"/>
        </w:rPr>
        <w:t>b</w:t>
      </w:r>
      <w:r w:rsidR="0060427D">
        <w:rPr>
          <w:rFonts w:ascii="Arial" w:hAnsi="Arial" w:cs="Arial"/>
          <w:color w:val="373D3F"/>
          <w:lang w:val="en-US"/>
        </w:rPr>
        <w:t xml:space="preserve">) </w:t>
      </w:r>
      <w:r w:rsidRPr="0060427D">
        <w:rPr>
          <w:rFonts w:ascii="Arial" w:hAnsi="Arial" w:cs="Arial"/>
          <w:color w:val="373D3F"/>
          <w:lang w:val="en-US"/>
        </w:rPr>
        <w:t>Link to ERD</w:t>
      </w:r>
      <w:r>
        <w:rPr>
          <w:rFonts w:ascii="Arial" w:hAnsi="Arial" w:cs="Arial"/>
          <w:color w:val="373D3F"/>
          <w:lang w:val="en-US"/>
        </w:rPr>
        <w:t xml:space="preserve"> for LucidChart.com</w:t>
      </w:r>
    </w:p>
    <w:p w14:paraId="7B32AE67" w14:textId="71F40B47" w:rsidR="00BE79CE" w:rsidRPr="00CE00DC" w:rsidRDefault="00344346" w:rsidP="0060427D">
      <w:pPr>
        <w:rPr>
          <w:rFonts w:ascii="Arial" w:hAnsi="Arial" w:cs="Arial"/>
          <w:color w:val="373D3F"/>
          <w:lang w:val="en-US"/>
        </w:rPr>
      </w:pPr>
      <w:hyperlink r:id="rId11" w:anchor="?folder_id=home&amp;browser=icon" w:history="1">
        <w:r w:rsidR="00BE79CE" w:rsidRPr="008B5B57">
          <w:rPr>
            <w:rStyle w:val="a4"/>
            <w:rFonts w:ascii="Arial" w:hAnsi="Arial" w:cs="Arial"/>
            <w:lang w:val="en-US"/>
          </w:rPr>
          <w:t>https://lucid.app/lucidchart/638996de-da78-4f4b-b555-75c69acda994/view?page=0_0#?folder_id=home&amp;browser=icon</w:t>
        </w:r>
      </w:hyperlink>
      <w:r w:rsidR="00BE79CE">
        <w:rPr>
          <w:rFonts w:ascii="Arial" w:hAnsi="Arial" w:cs="Arial"/>
          <w:color w:val="373D3F"/>
          <w:lang w:val="en-US"/>
        </w:rPr>
        <w:t xml:space="preserve"> </w:t>
      </w:r>
    </w:p>
    <w:p w14:paraId="5ADACF40" w14:textId="74D3E870" w:rsidR="00A14427" w:rsidRPr="00193E28" w:rsidRDefault="004F0929" w:rsidP="00193E28">
      <w:pPr>
        <w:widowControl w:val="0"/>
        <w:autoSpaceDE w:val="0"/>
        <w:autoSpaceDN w:val="0"/>
        <w:adjustRightInd w:val="0"/>
        <w:spacing w:before="100" w:beforeAutospacing="1" w:after="100" w:afterAutospacing="1"/>
        <w:jc w:val="both"/>
        <w:rPr>
          <w:rFonts w:ascii="Arial" w:hAnsi="Arial" w:cs="Arial"/>
          <w:color w:val="C00000"/>
          <w:sz w:val="28"/>
          <w:szCs w:val="28"/>
          <w:lang w:val="en-GB"/>
        </w:rPr>
      </w:pPr>
      <w:r>
        <w:rPr>
          <w:rFonts w:ascii="Arial" w:hAnsi="Arial" w:cs="Arial"/>
          <w:color w:val="C00000"/>
          <w:sz w:val="28"/>
          <w:szCs w:val="28"/>
        </w:rPr>
        <w:t>4</w:t>
      </w:r>
      <w:r w:rsidR="00193E28">
        <w:rPr>
          <w:rFonts w:ascii="Arial" w:hAnsi="Arial" w:cs="Arial"/>
          <w:color w:val="C00000"/>
          <w:sz w:val="28"/>
          <w:szCs w:val="28"/>
        </w:rPr>
        <w:t>.</w:t>
      </w:r>
      <w:r w:rsidR="004E2D89">
        <w:rPr>
          <w:rFonts w:ascii="Arial" w:hAnsi="Arial" w:cs="Arial"/>
          <w:color w:val="C00000"/>
          <w:sz w:val="28"/>
          <w:szCs w:val="28"/>
          <w:lang w:val="en-GB"/>
        </w:rPr>
        <w:t>5</w:t>
      </w:r>
      <w:r w:rsidR="00A14427" w:rsidRPr="00193E28">
        <w:rPr>
          <w:rFonts w:ascii="Arial" w:hAnsi="Arial" w:cs="Arial"/>
          <w:color w:val="C00000"/>
          <w:sz w:val="28"/>
          <w:szCs w:val="28"/>
          <w:lang w:val="en-GB"/>
        </w:rPr>
        <w:t xml:space="preserve">. </w:t>
      </w:r>
      <w:r w:rsidR="007F4AE4" w:rsidRPr="00193E28">
        <w:rPr>
          <w:rFonts w:ascii="Arial" w:hAnsi="Arial" w:cs="Arial"/>
          <w:color w:val="C00000"/>
          <w:sz w:val="28"/>
          <w:szCs w:val="28"/>
          <w:lang w:val="en-GB"/>
        </w:rPr>
        <w:t xml:space="preserve">“Manufacture” </w:t>
      </w:r>
      <w:r w:rsidR="00A14427" w:rsidRPr="00193E28">
        <w:rPr>
          <w:rFonts w:ascii="Arial" w:hAnsi="Arial" w:cs="Arial"/>
          <w:color w:val="C00000"/>
          <w:sz w:val="28"/>
          <w:szCs w:val="28"/>
          <w:lang w:val="en-GB"/>
        </w:rPr>
        <w:t>Databases Scheme</w:t>
      </w:r>
      <w:r w:rsidR="007F4AE4" w:rsidRPr="00193E28">
        <w:rPr>
          <w:rFonts w:ascii="Arial" w:hAnsi="Arial" w:cs="Arial"/>
          <w:color w:val="C00000"/>
          <w:sz w:val="28"/>
          <w:szCs w:val="28"/>
          <w:lang w:val="en-GB"/>
        </w:rPr>
        <w:t xml:space="preserve"> </w:t>
      </w:r>
    </w:p>
    <w:p w14:paraId="174DAC54" w14:textId="7DA5162A" w:rsidR="00A14427" w:rsidRPr="00A617C2" w:rsidRDefault="00A14427" w:rsidP="004E2D89">
      <w:pPr>
        <w:pStyle w:val="a3"/>
        <w:shd w:val="clear" w:color="auto" w:fill="FFFFFF"/>
        <w:spacing w:before="0" w:beforeAutospacing="0" w:after="120" w:afterAutospacing="0"/>
        <w:ind w:left="708"/>
        <w:rPr>
          <w:rFonts w:ascii="Arial" w:hAnsi="Arial" w:cs="Arial"/>
          <w:color w:val="373D3F"/>
          <w:sz w:val="24"/>
          <w:szCs w:val="24"/>
          <w:lang w:val="en-US"/>
        </w:rPr>
      </w:pPr>
      <w:r w:rsidRPr="00A617C2">
        <w:rPr>
          <w:rFonts w:ascii="Arial" w:hAnsi="Arial" w:cs="Arial"/>
          <w:color w:val="373D3F"/>
          <w:sz w:val="24"/>
          <w:szCs w:val="24"/>
          <w:lang w:val="en-US"/>
        </w:rPr>
        <w:t>Product</w:t>
      </w:r>
      <w:r w:rsidR="009A5C68">
        <w:rPr>
          <w:rFonts w:ascii="Arial" w:hAnsi="Arial" w:cs="Arial"/>
          <w:color w:val="373D3F"/>
          <w:sz w:val="24"/>
          <w:szCs w:val="24"/>
          <w:lang w:val="en-US"/>
        </w:rPr>
        <w:t>{</w:t>
      </w:r>
      <w:proofErr w:type="spellStart"/>
      <w:r w:rsidRPr="00A617C2">
        <w:rPr>
          <w:rFonts w:ascii="Arial" w:hAnsi="Arial" w:cs="Arial"/>
          <w:color w:val="373D3F"/>
          <w:sz w:val="24"/>
          <w:szCs w:val="24"/>
          <w:u w:val="single"/>
          <w:lang w:val="en-US"/>
        </w:rPr>
        <w:t>ProdID</w:t>
      </w:r>
      <w:proofErr w:type="spellEnd"/>
      <w:r w:rsidR="009A5C68">
        <w:rPr>
          <w:rFonts w:ascii="Arial" w:hAnsi="Arial" w:cs="Arial"/>
          <w:color w:val="373D3F"/>
          <w:sz w:val="24"/>
          <w:szCs w:val="24"/>
          <w:u w:val="single"/>
          <w:lang w:val="en-US"/>
        </w:rPr>
        <w:t>(int)</w:t>
      </w:r>
      <w:r w:rsidRPr="00A617C2">
        <w:rPr>
          <w:rFonts w:ascii="Arial" w:hAnsi="Arial" w:cs="Arial"/>
          <w:color w:val="373D3F"/>
          <w:sz w:val="24"/>
          <w:szCs w:val="24"/>
          <w:u w:val="single"/>
          <w:lang w:val="en-US"/>
        </w:rPr>
        <w:t>,</w:t>
      </w:r>
      <w:r w:rsidRPr="00A617C2">
        <w:rPr>
          <w:rFonts w:ascii="Arial" w:hAnsi="Arial" w:cs="Arial"/>
          <w:color w:val="373D3F"/>
          <w:sz w:val="24"/>
          <w:szCs w:val="24"/>
          <w:lang w:val="en-US"/>
        </w:rPr>
        <w:t xml:space="preserve"> </w:t>
      </w:r>
      <w:proofErr w:type="spellStart"/>
      <w:r w:rsidRPr="00A617C2">
        <w:rPr>
          <w:rFonts w:ascii="Arial" w:hAnsi="Arial" w:cs="Arial"/>
          <w:color w:val="373D3F"/>
          <w:sz w:val="24"/>
          <w:szCs w:val="24"/>
          <w:lang w:val="en-US"/>
        </w:rPr>
        <w:t>ProdName</w:t>
      </w:r>
      <w:proofErr w:type="spellEnd"/>
      <w:r w:rsidR="009A5C68">
        <w:rPr>
          <w:rFonts w:ascii="Arial" w:hAnsi="Arial" w:cs="Arial"/>
          <w:color w:val="373D3F"/>
          <w:sz w:val="24"/>
          <w:szCs w:val="24"/>
          <w:lang w:val="en-US"/>
        </w:rPr>
        <w:t>(char)</w:t>
      </w:r>
      <w:r w:rsidRPr="00A617C2">
        <w:rPr>
          <w:rFonts w:ascii="Arial" w:hAnsi="Arial" w:cs="Arial"/>
          <w:color w:val="373D3F"/>
          <w:sz w:val="24"/>
          <w:szCs w:val="24"/>
          <w:lang w:val="en-US"/>
        </w:rPr>
        <w:t xml:space="preserve">, </w:t>
      </w:r>
      <w:proofErr w:type="spellStart"/>
      <w:r w:rsidRPr="00A617C2">
        <w:rPr>
          <w:rFonts w:ascii="Arial" w:hAnsi="Arial" w:cs="Arial"/>
          <w:color w:val="373D3F"/>
          <w:sz w:val="24"/>
          <w:szCs w:val="24"/>
          <w:lang w:val="en-US"/>
        </w:rPr>
        <w:t>QtyOnHand</w:t>
      </w:r>
      <w:proofErr w:type="spellEnd"/>
      <w:r w:rsidR="009A5C68">
        <w:rPr>
          <w:rFonts w:ascii="Arial" w:hAnsi="Arial" w:cs="Arial"/>
          <w:color w:val="373D3F"/>
          <w:sz w:val="24"/>
          <w:szCs w:val="24"/>
          <w:lang w:val="en-US"/>
        </w:rPr>
        <w:t>(int)</w:t>
      </w:r>
      <w:r w:rsidRPr="00A617C2">
        <w:rPr>
          <w:rFonts w:ascii="Arial" w:hAnsi="Arial" w:cs="Arial"/>
          <w:color w:val="373D3F"/>
          <w:sz w:val="24"/>
          <w:szCs w:val="24"/>
          <w:lang w:val="en-US"/>
        </w:rPr>
        <w:t>; PK[</w:t>
      </w:r>
      <w:proofErr w:type="spellStart"/>
      <w:r w:rsidRPr="00A617C2">
        <w:rPr>
          <w:rFonts w:ascii="Arial" w:hAnsi="Arial" w:cs="Arial"/>
          <w:color w:val="373D3F"/>
          <w:sz w:val="24"/>
          <w:szCs w:val="24"/>
          <w:lang w:val="en-US"/>
        </w:rPr>
        <w:t>ProdID</w:t>
      </w:r>
      <w:proofErr w:type="spellEnd"/>
      <w:r w:rsidRPr="00A617C2">
        <w:rPr>
          <w:rFonts w:ascii="Arial" w:hAnsi="Arial" w:cs="Arial"/>
          <w:color w:val="373D3F"/>
          <w:sz w:val="24"/>
          <w:szCs w:val="24"/>
          <w:lang w:val="en-US"/>
        </w:rPr>
        <w:t>]</w:t>
      </w:r>
      <w:r w:rsidR="009A5C68">
        <w:rPr>
          <w:rFonts w:ascii="Arial" w:hAnsi="Arial" w:cs="Arial"/>
          <w:color w:val="373D3F"/>
          <w:sz w:val="24"/>
          <w:szCs w:val="24"/>
          <w:lang w:val="en-US"/>
        </w:rPr>
        <w:t>}</w:t>
      </w:r>
    </w:p>
    <w:p w14:paraId="19D8DBCC" w14:textId="77777777" w:rsidR="00A14427" w:rsidRPr="00A617C2" w:rsidRDefault="00A14427" w:rsidP="004E2D89">
      <w:pPr>
        <w:pStyle w:val="a3"/>
        <w:shd w:val="clear" w:color="auto" w:fill="FFFFFF"/>
        <w:spacing w:before="0" w:beforeAutospacing="0" w:after="120" w:afterAutospacing="0"/>
        <w:ind w:left="708"/>
        <w:rPr>
          <w:rFonts w:ascii="Arial" w:hAnsi="Arial" w:cs="Arial"/>
          <w:color w:val="373D3F"/>
          <w:sz w:val="24"/>
          <w:szCs w:val="24"/>
          <w:lang w:val="en-US"/>
        </w:rPr>
      </w:pPr>
      <w:r w:rsidRPr="00A617C2">
        <w:rPr>
          <w:rFonts w:ascii="Arial" w:hAnsi="Arial" w:cs="Arial"/>
          <w:color w:val="373D3F"/>
          <w:sz w:val="24"/>
          <w:szCs w:val="24"/>
          <w:lang w:val="en-US"/>
        </w:rPr>
        <w:t>Component</w:t>
      </w:r>
      <w:r w:rsidR="009A5C68">
        <w:rPr>
          <w:rFonts w:ascii="Arial" w:hAnsi="Arial" w:cs="Arial"/>
          <w:color w:val="373D3F"/>
          <w:sz w:val="24"/>
          <w:szCs w:val="24"/>
          <w:lang w:val="en-US"/>
        </w:rPr>
        <w:t>{</w:t>
      </w:r>
      <w:proofErr w:type="spellStart"/>
      <w:r w:rsidRPr="00A617C2">
        <w:rPr>
          <w:rFonts w:ascii="Arial" w:hAnsi="Arial" w:cs="Arial"/>
          <w:color w:val="373D3F"/>
          <w:sz w:val="24"/>
          <w:szCs w:val="24"/>
          <w:u w:val="single"/>
          <w:lang w:val="en-US"/>
        </w:rPr>
        <w:t>CompID</w:t>
      </w:r>
      <w:proofErr w:type="spellEnd"/>
      <w:r w:rsidR="009A5C68">
        <w:rPr>
          <w:rFonts w:ascii="Arial" w:hAnsi="Arial" w:cs="Arial"/>
          <w:color w:val="373D3F"/>
          <w:sz w:val="24"/>
          <w:szCs w:val="24"/>
          <w:u w:val="single"/>
          <w:lang w:val="en-US"/>
        </w:rPr>
        <w:t>(int)</w:t>
      </w:r>
      <w:r w:rsidRPr="00A617C2">
        <w:rPr>
          <w:rFonts w:ascii="Arial" w:hAnsi="Arial" w:cs="Arial"/>
          <w:color w:val="373D3F"/>
          <w:sz w:val="24"/>
          <w:szCs w:val="24"/>
          <w:lang w:val="en-US"/>
        </w:rPr>
        <w:t xml:space="preserve">, </w:t>
      </w:r>
      <w:proofErr w:type="spellStart"/>
      <w:r w:rsidRPr="00A617C2">
        <w:rPr>
          <w:rFonts w:ascii="Arial" w:hAnsi="Arial" w:cs="Arial"/>
          <w:color w:val="373D3F"/>
          <w:sz w:val="24"/>
          <w:szCs w:val="24"/>
          <w:lang w:val="en-US"/>
        </w:rPr>
        <w:t>CompName</w:t>
      </w:r>
      <w:proofErr w:type="spellEnd"/>
      <w:r w:rsidR="009A5C68">
        <w:rPr>
          <w:rFonts w:ascii="Arial" w:hAnsi="Arial" w:cs="Arial"/>
          <w:color w:val="373D3F"/>
          <w:sz w:val="24"/>
          <w:szCs w:val="24"/>
          <w:lang w:val="en-US"/>
        </w:rPr>
        <w:t>(char)</w:t>
      </w:r>
      <w:r w:rsidRPr="00A617C2">
        <w:rPr>
          <w:rFonts w:ascii="Arial" w:hAnsi="Arial" w:cs="Arial"/>
          <w:color w:val="373D3F"/>
          <w:sz w:val="24"/>
          <w:szCs w:val="24"/>
          <w:lang w:val="en-US"/>
        </w:rPr>
        <w:t>, Description</w:t>
      </w:r>
      <w:r w:rsidR="009A5C68">
        <w:rPr>
          <w:rFonts w:ascii="Arial" w:hAnsi="Arial" w:cs="Arial"/>
          <w:color w:val="373D3F"/>
          <w:sz w:val="24"/>
          <w:szCs w:val="24"/>
          <w:lang w:val="en-US"/>
        </w:rPr>
        <w:t>(text</w:t>
      </w:r>
      <w:r w:rsidR="001A1904">
        <w:rPr>
          <w:rFonts w:ascii="Arial" w:hAnsi="Arial" w:cs="Arial"/>
          <w:color w:val="373D3F"/>
          <w:sz w:val="24"/>
          <w:szCs w:val="24"/>
          <w:lang w:val="en-US"/>
        </w:rPr>
        <w:t xml:space="preserve">, </w:t>
      </w:r>
      <w:r w:rsidR="001A1904" w:rsidRPr="00BA096D">
        <w:rPr>
          <w:rFonts w:ascii="Arial" w:hAnsi="Arial" w:cs="Arial"/>
          <w:color w:val="373D3F"/>
          <w:sz w:val="24"/>
          <w:szCs w:val="24"/>
          <w:highlight w:val="yellow"/>
          <w:lang w:val="en-US"/>
        </w:rPr>
        <w:t>NULL</w:t>
      </w:r>
      <w:r w:rsidR="009A5C68">
        <w:rPr>
          <w:rFonts w:ascii="Arial" w:hAnsi="Arial" w:cs="Arial"/>
          <w:color w:val="373D3F"/>
          <w:sz w:val="24"/>
          <w:szCs w:val="24"/>
          <w:lang w:val="en-US"/>
        </w:rPr>
        <w:t>)</w:t>
      </w:r>
      <w:r w:rsidRPr="00A617C2">
        <w:rPr>
          <w:rFonts w:ascii="Arial" w:hAnsi="Arial" w:cs="Arial"/>
          <w:color w:val="373D3F"/>
          <w:sz w:val="24"/>
          <w:szCs w:val="24"/>
          <w:lang w:val="en-US"/>
        </w:rPr>
        <w:t>; PK[</w:t>
      </w:r>
      <w:proofErr w:type="spellStart"/>
      <w:r w:rsidRPr="00A617C2">
        <w:rPr>
          <w:rFonts w:ascii="Arial" w:hAnsi="Arial" w:cs="Arial"/>
          <w:color w:val="373D3F"/>
          <w:sz w:val="24"/>
          <w:szCs w:val="24"/>
          <w:lang w:val="en-US"/>
        </w:rPr>
        <w:t>CompID</w:t>
      </w:r>
      <w:proofErr w:type="spellEnd"/>
      <w:r w:rsidRPr="00A617C2">
        <w:rPr>
          <w:rFonts w:ascii="Arial" w:hAnsi="Arial" w:cs="Arial"/>
          <w:color w:val="373D3F"/>
          <w:sz w:val="24"/>
          <w:szCs w:val="24"/>
          <w:lang w:val="en-US"/>
        </w:rPr>
        <w:t>]</w:t>
      </w:r>
      <w:r w:rsidR="009A5C68">
        <w:rPr>
          <w:rFonts w:ascii="Arial" w:hAnsi="Arial" w:cs="Arial"/>
          <w:color w:val="373D3F"/>
          <w:sz w:val="24"/>
          <w:szCs w:val="24"/>
          <w:lang w:val="en-US"/>
        </w:rPr>
        <w:t>}</w:t>
      </w:r>
    </w:p>
    <w:p w14:paraId="2F74ED50" w14:textId="77777777" w:rsidR="00A14427" w:rsidRPr="00A617C2" w:rsidRDefault="00A14427" w:rsidP="004E2D89">
      <w:pPr>
        <w:pStyle w:val="a3"/>
        <w:shd w:val="clear" w:color="auto" w:fill="FFFFFF"/>
        <w:spacing w:before="0" w:beforeAutospacing="0" w:after="120" w:afterAutospacing="0"/>
        <w:ind w:left="708"/>
        <w:rPr>
          <w:rFonts w:ascii="Arial" w:hAnsi="Arial" w:cs="Arial"/>
          <w:color w:val="373D3F"/>
          <w:sz w:val="24"/>
          <w:szCs w:val="24"/>
          <w:lang w:val="en-US"/>
        </w:rPr>
      </w:pPr>
      <w:r w:rsidRPr="00A617C2">
        <w:rPr>
          <w:rFonts w:ascii="Arial" w:hAnsi="Arial" w:cs="Arial"/>
          <w:color w:val="373D3F"/>
          <w:sz w:val="24"/>
          <w:szCs w:val="24"/>
          <w:lang w:val="en-US"/>
        </w:rPr>
        <w:t>Supplier</w:t>
      </w:r>
      <w:r w:rsidR="009A5C68">
        <w:rPr>
          <w:rFonts w:ascii="Arial" w:hAnsi="Arial" w:cs="Arial"/>
          <w:color w:val="373D3F"/>
          <w:sz w:val="24"/>
          <w:szCs w:val="24"/>
          <w:lang w:val="en-US"/>
        </w:rPr>
        <w:t>{</w:t>
      </w:r>
      <w:proofErr w:type="spellStart"/>
      <w:r w:rsidRPr="00A617C2">
        <w:rPr>
          <w:rFonts w:ascii="Arial" w:hAnsi="Arial" w:cs="Arial"/>
          <w:color w:val="373D3F"/>
          <w:sz w:val="24"/>
          <w:szCs w:val="24"/>
          <w:lang w:val="en-US"/>
        </w:rPr>
        <w:t>S</w:t>
      </w:r>
      <w:r w:rsidRPr="00A617C2">
        <w:rPr>
          <w:rFonts w:ascii="Arial" w:hAnsi="Arial" w:cs="Arial"/>
          <w:color w:val="373D3F"/>
          <w:sz w:val="24"/>
          <w:szCs w:val="24"/>
          <w:u w:val="single"/>
          <w:lang w:val="en-US"/>
        </w:rPr>
        <w:t>uppID</w:t>
      </w:r>
      <w:proofErr w:type="spellEnd"/>
      <w:r w:rsidR="009A5C68">
        <w:rPr>
          <w:rFonts w:ascii="Arial" w:hAnsi="Arial" w:cs="Arial"/>
          <w:color w:val="373D3F"/>
          <w:sz w:val="24"/>
          <w:szCs w:val="24"/>
          <w:u w:val="single"/>
          <w:lang w:val="en-US"/>
        </w:rPr>
        <w:t>(int)</w:t>
      </w:r>
      <w:r w:rsidRPr="00A617C2">
        <w:rPr>
          <w:rFonts w:ascii="Arial" w:hAnsi="Arial" w:cs="Arial"/>
          <w:color w:val="373D3F"/>
          <w:sz w:val="24"/>
          <w:szCs w:val="24"/>
          <w:lang w:val="en-US"/>
        </w:rPr>
        <w:t xml:space="preserve">, </w:t>
      </w:r>
      <w:proofErr w:type="spellStart"/>
      <w:r w:rsidRPr="00A617C2">
        <w:rPr>
          <w:rFonts w:ascii="Arial" w:hAnsi="Arial" w:cs="Arial"/>
          <w:color w:val="373D3F"/>
          <w:sz w:val="24"/>
          <w:szCs w:val="24"/>
          <w:lang w:val="en-US"/>
        </w:rPr>
        <w:t>SuppName</w:t>
      </w:r>
      <w:proofErr w:type="spellEnd"/>
      <w:r w:rsidR="009A5C68">
        <w:rPr>
          <w:rFonts w:ascii="Arial" w:hAnsi="Arial" w:cs="Arial"/>
          <w:color w:val="373D3F"/>
          <w:sz w:val="24"/>
          <w:szCs w:val="24"/>
          <w:lang w:val="en-US"/>
        </w:rPr>
        <w:t>(char)</w:t>
      </w:r>
      <w:r w:rsidRPr="00A617C2">
        <w:rPr>
          <w:rFonts w:ascii="Arial" w:hAnsi="Arial" w:cs="Arial"/>
          <w:color w:val="373D3F"/>
          <w:sz w:val="24"/>
          <w:szCs w:val="24"/>
          <w:lang w:val="en-US"/>
        </w:rPr>
        <w:t>; PK[</w:t>
      </w:r>
      <w:proofErr w:type="spellStart"/>
      <w:r w:rsidRPr="00A617C2">
        <w:rPr>
          <w:rFonts w:ascii="Arial" w:hAnsi="Arial" w:cs="Arial"/>
          <w:color w:val="373D3F"/>
          <w:sz w:val="24"/>
          <w:szCs w:val="24"/>
          <w:lang w:val="en-US"/>
        </w:rPr>
        <w:t>SuppID</w:t>
      </w:r>
      <w:proofErr w:type="spellEnd"/>
      <w:r w:rsidRPr="00A617C2">
        <w:rPr>
          <w:rFonts w:ascii="Arial" w:hAnsi="Arial" w:cs="Arial"/>
          <w:color w:val="373D3F"/>
          <w:sz w:val="24"/>
          <w:szCs w:val="24"/>
          <w:lang w:val="en-US"/>
        </w:rPr>
        <w:t>]</w:t>
      </w:r>
      <w:r w:rsidR="009A5C68">
        <w:rPr>
          <w:rFonts w:ascii="Arial" w:hAnsi="Arial" w:cs="Arial"/>
          <w:color w:val="373D3F"/>
          <w:sz w:val="24"/>
          <w:szCs w:val="24"/>
          <w:lang w:val="en-US"/>
        </w:rPr>
        <w:t>}</w:t>
      </w:r>
    </w:p>
    <w:p w14:paraId="33C0E57D" w14:textId="77777777" w:rsidR="00A14427" w:rsidRPr="00A617C2" w:rsidRDefault="00A14427" w:rsidP="004E2D89">
      <w:pPr>
        <w:pStyle w:val="a3"/>
        <w:shd w:val="clear" w:color="auto" w:fill="FFFFFF"/>
        <w:spacing w:before="0" w:beforeAutospacing="0" w:after="120" w:afterAutospacing="0"/>
        <w:ind w:left="708"/>
        <w:rPr>
          <w:rFonts w:ascii="Arial" w:hAnsi="Arial" w:cs="Arial"/>
          <w:color w:val="373D3F"/>
          <w:sz w:val="24"/>
          <w:szCs w:val="24"/>
          <w:lang w:val="en-US"/>
        </w:rPr>
      </w:pPr>
      <w:proofErr w:type="spellStart"/>
      <w:r w:rsidRPr="00A617C2">
        <w:rPr>
          <w:rFonts w:ascii="Arial" w:hAnsi="Arial" w:cs="Arial"/>
          <w:color w:val="373D3F"/>
          <w:sz w:val="24"/>
          <w:szCs w:val="24"/>
          <w:lang w:val="en-US"/>
        </w:rPr>
        <w:t>CompSupp</w:t>
      </w:r>
      <w:proofErr w:type="spellEnd"/>
      <w:r w:rsidR="009A5C68">
        <w:rPr>
          <w:rFonts w:ascii="Arial" w:hAnsi="Arial" w:cs="Arial"/>
          <w:color w:val="373D3F"/>
          <w:sz w:val="24"/>
          <w:szCs w:val="24"/>
          <w:lang w:val="en-US"/>
        </w:rPr>
        <w:t>{</w:t>
      </w:r>
      <w:proofErr w:type="spellStart"/>
      <w:r w:rsidRPr="00A617C2">
        <w:rPr>
          <w:rFonts w:ascii="Arial" w:hAnsi="Arial" w:cs="Arial"/>
          <w:color w:val="373D3F"/>
          <w:sz w:val="24"/>
          <w:szCs w:val="24"/>
          <w:u w:val="single"/>
          <w:lang w:val="en-US"/>
        </w:rPr>
        <w:t>CompID</w:t>
      </w:r>
      <w:proofErr w:type="spellEnd"/>
      <w:r w:rsidR="009A5C68">
        <w:rPr>
          <w:rFonts w:ascii="Arial" w:hAnsi="Arial" w:cs="Arial"/>
          <w:color w:val="373D3F"/>
          <w:sz w:val="24"/>
          <w:szCs w:val="24"/>
          <w:u w:val="single"/>
          <w:lang w:val="en-US"/>
        </w:rPr>
        <w:t>(int)</w:t>
      </w:r>
      <w:r w:rsidRPr="00A617C2">
        <w:rPr>
          <w:rFonts w:ascii="Arial" w:hAnsi="Arial" w:cs="Arial"/>
          <w:color w:val="373D3F"/>
          <w:sz w:val="24"/>
          <w:szCs w:val="24"/>
          <w:u w:val="single"/>
          <w:lang w:val="en-US"/>
        </w:rPr>
        <w:t xml:space="preserve">, </w:t>
      </w:r>
      <w:proofErr w:type="spellStart"/>
      <w:r w:rsidRPr="00A617C2">
        <w:rPr>
          <w:rFonts w:ascii="Arial" w:hAnsi="Arial" w:cs="Arial"/>
          <w:color w:val="373D3F"/>
          <w:sz w:val="24"/>
          <w:szCs w:val="24"/>
          <w:u w:val="single"/>
          <w:lang w:val="en-US"/>
        </w:rPr>
        <w:t>SuppID</w:t>
      </w:r>
      <w:proofErr w:type="spellEnd"/>
      <w:r w:rsidR="009A5C68">
        <w:rPr>
          <w:rFonts w:ascii="Arial" w:hAnsi="Arial" w:cs="Arial"/>
          <w:color w:val="373D3F"/>
          <w:sz w:val="24"/>
          <w:szCs w:val="24"/>
          <w:u w:val="single"/>
          <w:lang w:val="en-US"/>
        </w:rPr>
        <w:t>(int)</w:t>
      </w:r>
      <w:r w:rsidRPr="00A617C2">
        <w:rPr>
          <w:rFonts w:ascii="Arial" w:hAnsi="Arial" w:cs="Arial"/>
          <w:color w:val="373D3F"/>
          <w:sz w:val="24"/>
          <w:szCs w:val="24"/>
          <w:lang w:val="en-US"/>
        </w:rPr>
        <w:t>; PK[</w:t>
      </w:r>
      <w:proofErr w:type="spellStart"/>
      <w:r w:rsidRPr="00A617C2">
        <w:rPr>
          <w:rFonts w:ascii="Arial" w:hAnsi="Arial" w:cs="Arial"/>
          <w:color w:val="373D3F"/>
          <w:sz w:val="24"/>
          <w:szCs w:val="24"/>
          <w:lang w:val="en-US"/>
        </w:rPr>
        <w:t>CompID</w:t>
      </w:r>
      <w:proofErr w:type="spellEnd"/>
      <w:r w:rsidRPr="00A617C2">
        <w:rPr>
          <w:rFonts w:ascii="Arial" w:hAnsi="Arial" w:cs="Arial"/>
          <w:color w:val="373D3F"/>
          <w:sz w:val="24"/>
          <w:szCs w:val="24"/>
          <w:lang w:val="en-US"/>
        </w:rPr>
        <w:t xml:space="preserve">, </w:t>
      </w:r>
      <w:proofErr w:type="spellStart"/>
      <w:r w:rsidRPr="00A617C2">
        <w:rPr>
          <w:rFonts w:ascii="Arial" w:hAnsi="Arial" w:cs="Arial"/>
          <w:color w:val="373D3F"/>
          <w:sz w:val="24"/>
          <w:szCs w:val="24"/>
          <w:lang w:val="en-US"/>
        </w:rPr>
        <w:t>SuppID</w:t>
      </w:r>
      <w:proofErr w:type="spellEnd"/>
      <w:r w:rsidRPr="00A617C2">
        <w:rPr>
          <w:rFonts w:ascii="Arial" w:hAnsi="Arial" w:cs="Arial"/>
          <w:color w:val="373D3F"/>
          <w:sz w:val="24"/>
          <w:szCs w:val="24"/>
          <w:lang w:val="en-US"/>
        </w:rPr>
        <w:t>]</w:t>
      </w:r>
      <w:r w:rsidR="00DE47AD">
        <w:rPr>
          <w:rFonts w:ascii="Arial" w:hAnsi="Arial" w:cs="Arial"/>
          <w:color w:val="373D3F"/>
          <w:sz w:val="24"/>
          <w:szCs w:val="24"/>
          <w:lang w:val="en-US"/>
        </w:rPr>
        <w:t>; FK1[</w:t>
      </w:r>
      <w:proofErr w:type="spellStart"/>
      <w:r w:rsidR="00DE47AD">
        <w:rPr>
          <w:rFonts w:ascii="Arial" w:hAnsi="Arial" w:cs="Arial"/>
          <w:color w:val="373D3F"/>
          <w:sz w:val="24"/>
          <w:szCs w:val="24"/>
          <w:lang w:val="en-US"/>
        </w:rPr>
        <w:t>CompID</w:t>
      </w:r>
      <w:proofErr w:type="spellEnd"/>
      <w:r w:rsidR="00DE47AD">
        <w:rPr>
          <w:rFonts w:ascii="Arial" w:hAnsi="Arial" w:cs="Arial"/>
          <w:color w:val="373D3F"/>
          <w:sz w:val="24"/>
          <w:szCs w:val="24"/>
          <w:lang w:val="en-US"/>
        </w:rPr>
        <w:t>]; FK2[</w:t>
      </w:r>
      <w:proofErr w:type="spellStart"/>
      <w:r w:rsidR="00DE47AD">
        <w:rPr>
          <w:rFonts w:ascii="Arial" w:hAnsi="Arial" w:cs="Arial"/>
          <w:color w:val="373D3F"/>
          <w:sz w:val="24"/>
          <w:szCs w:val="24"/>
          <w:lang w:val="en-US"/>
        </w:rPr>
        <w:t>SuppID</w:t>
      </w:r>
      <w:proofErr w:type="spellEnd"/>
      <w:r w:rsidR="00DE47AD">
        <w:rPr>
          <w:rFonts w:ascii="Arial" w:hAnsi="Arial" w:cs="Arial"/>
          <w:color w:val="373D3F"/>
          <w:sz w:val="24"/>
          <w:szCs w:val="24"/>
          <w:lang w:val="en-US"/>
        </w:rPr>
        <w:t>]}</w:t>
      </w:r>
    </w:p>
    <w:p w14:paraId="1A5CEF66" w14:textId="7A4242BD" w:rsidR="000B31FF" w:rsidRDefault="00A14427" w:rsidP="0064681D">
      <w:pPr>
        <w:pStyle w:val="a3"/>
        <w:shd w:val="clear" w:color="auto" w:fill="FFFFFF"/>
        <w:spacing w:before="0" w:beforeAutospacing="0" w:after="120" w:afterAutospacing="0"/>
        <w:ind w:left="708"/>
        <w:rPr>
          <w:rFonts w:ascii="Arial" w:hAnsi="Arial" w:cs="Arial"/>
          <w:color w:val="373D3F"/>
          <w:sz w:val="24"/>
          <w:szCs w:val="24"/>
          <w:lang w:val="en-US"/>
        </w:rPr>
      </w:pPr>
      <w:r w:rsidRPr="00A617C2">
        <w:rPr>
          <w:rFonts w:ascii="Arial" w:hAnsi="Arial" w:cs="Arial"/>
          <w:color w:val="373D3F"/>
          <w:sz w:val="24"/>
          <w:szCs w:val="24"/>
          <w:lang w:val="en-US"/>
        </w:rPr>
        <w:t>Build</w:t>
      </w:r>
      <w:r w:rsidR="009A5C68">
        <w:rPr>
          <w:rFonts w:ascii="Arial" w:hAnsi="Arial" w:cs="Arial"/>
          <w:color w:val="373D3F"/>
          <w:sz w:val="24"/>
          <w:szCs w:val="24"/>
          <w:lang w:val="en-US"/>
        </w:rPr>
        <w:t>{</w:t>
      </w:r>
      <w:proofErr w:type="spellStart"/>
      <w:r w:rsidRPr="00A617C2">
        <w:rPr>
          <w:rFonts w:ascii="Arial" w:hAnsi="Arial" w:cs="Arial"/>
          <w:color w:val="373D3F"/>
          <w:sz w:val="24"/>
          <w:szCs w:val="24"/>
          <w:u w:val="single"/>
          <w:lang w:val="en-US"/>
        </w:rPr>
        <w:t>CompID</w:t>
      </w:r>
      <w:proofErr w:type="spellEnd"/>
      <w:r w:rsidR="009A5C68">
        <w:rPr>
          <w:rFonts w:ascii="Arial" w:hAnsi="Arial" w:cs="Arial"/>
          <w:color w:val="373D3F"/>
          <w:sz w:val="24"/>
          <w:szCs w:val="24"/>
          <w:u w:val="single"/>
          <w:lang w:val="en-US"/>
        </w:rPr>
        <w:t>(int)</w:t>
      </w:r>
      <w:r w:rsidRPr="00A617C2">
        <w:rPr>
          <w:rFonts w:ascii="Arial" w:hAnsi="Arial" w:cs="Arial"/>
          <w:color w:val="373D3F"/>
          <w:sz w:val="24"/>
          <w:szCs w:val="24"/>
          <w:u w:val="single"/>
          <w:lang w:val="en-US"/>
        </w:rPr>
        <w:t xml:space="preserve">, </w:t>
      </w:r>
      <w:proofErr w:type="spellStart"/>
      <w:r w:rsidRPr="00A617C2">
        <w:rPr>
          <w:rFonts w:ascii="Arial" w:hAnsi="Arial" w:cs="Arial"/>
          <w:color w:val="373D3F"/>
          <w:sz w:val="24"/>
          <w:szCs w:val="24"/>
          <w:u w:val="single"/>
          <w:lang w:val="en-US"/>
        </w:rPr>
        <w:t>ProdID</w:t>
      </w:r>
      <w:proofErr w:type="spellEnd"/>
      <w:r w:rsidR="009A5C68">
        <w:rPr>
          <w:rFonts w:ascii="Arial" w:hAnsi="Arial" w:cs="Arial"/>
          <w:color w:val="373D3F"/>
          <w:sz w:val="24"/>
          <w:szCs w:val="24"/>
          <w:u w:val="single"/>
          <w:lang w:val="en-US"/>
        </w:rPr>
        <w:t>(int)</w:t>
      </w:r>
      <w:r w:rsidRPr="00A617C2">
        <w:rPr>
          <w:rFonts w:ascii="Arial" w:hAnsi="Arial" w:cs="Arial"/>
          <w:color w:val="373D3F"/>
          <w:sz w:val="24"/>
          <w:szCs w:val="24"/>
          <w:lang w:val="en-US"/>
        </w:rPr>
        <w:t xml:space="preserve">, </w:t>
      </w:r>
      <w:proofErr w:type="spellStart"/>
      <w:r w:rsidRPr="00A617C2">
        <w:rPr>
          <w:rFonts w:ascii="Arial" w:hAnsi="Arial" w:cs="Arial"/>
          <w:color w:val="373D3F"/>
          <w:sz w:val="24"/>
          <w:szCs w:val="24"/>
          <w:lang w:val="en-US"/>
        </w:rPr>
        <w:t>QtyOfComp</w:t>
      </w:r>
      <w:proofErr w:type="spellEnd"/>
      <w:r w:rsidR="009A5C68">
        <w:rPr>
          <w:rFonts w:ascii="Arial" w:hAnsi="Arial" w:cs="Arial"/>
          <w:color w:val="373D3F"/>
          <w:sz w:val="24"/>
          <w:szCs w:val="24"/>
          <w:lang w:val="en-US"/>
        </w:rPr>
        <w:t>(int)</w:t>
      </w:r>
      <w:r w:rsidRPr="00A617C2">
        <w:rPr>
          <w:rFonts w:ascii="Arial" w:hAnsi="Arial" w:cs="Arial"/>
          <w:color w:val="373D3F"/>
          <w:sz w:val="24"/>
          <w:szCs w:val="24"/>
          <w:lang w:val="en-US"/>
        </w:rPr>
        <w:t>; PK[</w:t>
      </w:r>
      <w:proofErr w:type="spellStart"/>
      <w:r w:rsidRPr="00A617C2">
        <w:rPr>
          <w:rFonts w:ascii="Arial" w:hAnsi="Arial" w:cs="Arial"/>
          <w:color w:val="373D3F"/>
          <w:sz w:val="24"/>
          <w:szCs w:val="24"/>
          <w:lang w:val="en-US"/>
        </w:rPr>
        <w:t>CompID</w:t>
      </w:r>
      <w:proofErr w:type="spellEnd"/>
      <w:r w:rsidRPr="00A617C2">
        <w:rPr>
          <w:rFonts w:ascii="Arial" w:hAnsi="Arial" w:cs="Arial"/>
          <w:color w:val="373D3F"/>
          <w:sz w:val="24"/>
          <w:szCs w:val="24"/>
          <w:lang w:val="en-US"/>
        </w:rPr>
        <w:t xml:space="preserve">, </w:t>
      </w:r>
      <w:proofErr w:type="spellStart"/>
      <w:r w:rsidRPr="00A617C2">
        <w:rPr>
          <w:rFonts w:ascii="Arial" w:hAnsi="Arial" w:cs="Arial"/>
          <w:color w:val="373D3F"/>
          <w:sz w:val="24"/>
          <w:szCs w:val="24"/>
          <w:lang w:val="en-US"/>
        </w:rPr>
        <w:t>ProdID</w:t>
      </w:r>
      <w:proofErr w:type="spellEnd"/>
      <w:r w:rsidRPr="00A617C2">
        <w:rPr>
          <w:rFonts w:ascii="Arial" w:hAnsi="Arial" w:cs="Arial"/>
          <w:color w:val="373D3F"/>
          <w:sz w:val="24"/>
          <w:szCs w:val="24"/>
          <w:lang w:val="en-US"/>
        </w:rPr>
        <w:t>]</w:t>
      </w:r>
      <w:r w:rsidR="00DE47AD">
        <w:rPr>
          <w:rFonts w:ascii="Arial" w:hAnsi="Arial" w:cs="Arial"/>
          <w:color w:val="373D3F"/>
          <w:sz w:val="24"/>
          <w:szCs w:val="24"/>
          <w:lang w:val="en-US"/>
        </w:rPr>
        <w:t xml:space="preserve">; </w:t>
      </w:r>
      <w:r w:rsidR="00CA21DE">
        <w:rPr>
          <w:rFonts w:ascii="Arial" w:hAnsi="Arial" w:cs="Arial"/>
          <w:color w:val="373D3F"/>
          <w:sz w:val="24"/>
          <w:szCs w:val="24"/>
          <w:lang w:val="en-US"/>
        </w:rPr>
        <w:t>FK1[</w:t>
      </w:r>
      <w:proofErr w:type="spellStart"/>
      <w:r w:rsidR="00CA21DE">
        <w:rPr>
          <w:rFonts w:ascii="Arial" w:hAnsi="Arial" w:cs="Arial"/>
          <w:color w:val="373D3F"/>
          <w:sz w:val="24"/>
          <w:szCs w:val="24"/>
          <w:lang w:val="en-US"/>
        </w:rPr>
        <w:t>CompID</w:t>
      </w:r>
      <w:proofErr w:type="spellEnd"/>
      <w:r w:rsidR="00CA21DE">
        <w:rPr>
          <w:rFonts w:ascii="Arial" w:hAnsi="Arial" w:cs="Arial"/>
          <w:color w:val="373D3F"/>
          <w:sz w:val="24"/>
          <w:szCs w:val="24"/>
          <w:lang w:val="en-US"/>
        </w:rPr>
        <w:t>]; FK2[</w:t>
      </w:r>
      <w:proofErr w:type="spellStart"/>
      <w:r w:rsidR="00CA21DE">
        <w:rPr>
          <w:rFonts w:ascii="Arial" w:hAnsi="Arial" w:cs="Arial"/>
          <w:color w:val="373D3F"/>
          <w:sz w:val="24"/>
          <w:szCs w:val="24"/>
          <w:lang w:val="en-US"/>
        </w:rPr>
        <w:t>ProdID</w:t>
      </w:r>
      <w:proofErr w:type="spellEnd"/>
      <w:r w:rsidR="00CA21DE">
        <w:rPr>
          <w:rFonts w:ascii="Arial" w:hAnsi="Arial" w:cs="Arial"/>
          <w:color w:val="373D3F"/>
          <w:sz w:val="24"/>
          <w:szCs w:val="24"/>
          <w:lang w:val="en-US"/>
        </w:rPr>
        <w:t>]</w:t>
      </w:r>
      <w:r w:rsidR="009A5C68">
        <w:rPr>
          <w:rFonts w:ascii="Arial" w:hAnsi="Arial" w:cs="Arial"/>
          <w:color w:val="373D3F"/>
          <w:sz w:val="24"/>
          <w:szCs w:val="24"/>
          <w:lang w:val="en-US"/>
        </w:rPr>
        <w:t>}</w:t>
      </w:r>
    </w:p>
    <w:p w14:paraId="098BF572" w14:textId="77777777" w:rsidR="00616F17" w:rsidRPr="00616F17" w:rsidRDefault="00616F17" w:rsidP="00616F17">
      <w:pPr>
        <w:pStyle w:val="a3"/>
        <w:shd w:val="clear" w:color="auto" w:fill="FFFFFF"/>
        <w:spacing w:after="0" w:afterAutospacing="0"/>
        <w:rPr>
          <w:rFonts w:ascii="Arial" w:hAnsi="Arial" w:cs="Arial"/>
          <w:color w:val="373D3F"/>
          <w:sz w:val="24"/>
          <w:szCs w:val="24"/>
          <w:lang w:val="en-US"/>
        </w:rPr>
      </w:pPr>
      <w:r>
        <w:rPr>
          <w:rFonts w:ascii="Arial" w:hAnsi="Arial" w:cs="Arial"/>
          <w:color w:val="373D3F"/>
          <w:sz w:val="24"/>
          <w:szCs w:val="24"/>
          <w:lang w:val="en-US"/>
        </w:rPr>
        <w:t xml:space="preserve">Only one Attribute </w:t>
      </w:r>
      <w:proofErr w:type="spellStart"/>
      <w:r>
        <w:rPr>
          <w:rFonts w:ascii="Arial" w:hAnsi="Arial" w:cs="Arial"/>
          <w:color w:val="373D3F"/>
          <w:sz w:val="24"/>
          <w:szCs w:val="24"/>
          <w:lang w:val="en-US"/>
        </w:rPr>
        <w:t>Component.Description</w:t>
      </w:r>
      <w:proofErr w:type="spellEnd"/>
      <w:r>
        <w:rPr>
          <w:rFonts w:ascii="Arial" w:hAnsi="Arial" w:cs="Arial"/>
          <w:color w:val="373D3F"/>
          <w:sz w:val="24"/>
          <w:szCs w:val="24"/>
          <w:lang w:val="en-US"/>
        </w:rPr>
        <w:t xml:space="preserve"> may be Null</w:t>
      </w:r>
      <w:r w:rsidR="00646061">
        <w:rPr>
          <w:rFonts w:ascii="Arial" w:hAnsi="Arial" w:cs="Arial"/>
          <w:color w:val="373D3F"/>
          <w:sz w:val="24"/>
          <w:szCs w:val="24"/>
          <w:lang w:val="en-US"/>
        </w:rPr>
        <w:t>,</w:t>
      </w:r>
      <w:r w:rsidRPr="00616F17">
        <w:rPr>
          <w:rFonts w:ascii="Arial" w:hAnsi="Arial" w:cs="Arial"/>
          <w:color w:val="373D3F"/>
          <w:sz w:val="24"/>
          <w:szCs w:val="24"/>
          <w:lang w:val="en-US"/>
        </w:rPr>
        <w:t xml:space="preserve"> because the description may be missing and this will not affect data</w:t>
      </w:r>
      <w:r w:rsidR="00646061">
        <w:rPr>
          <w:rFonts w:ascii="Arial" w:hAnsi="Arial" w:cs="Arial"/>
          <w:color w:val="373D3F"/>
          <w:sz w:val="24"/>
          <w:szCs w:val="24"/>
          <w:lang w:val="en-US"/>
        </w:rPr>
        <w:t>base</w:t>
      </w:r>
      <w:r w:rsidRPr="00616F17">
        <w:rPr>
          <w:rFonts w:ascii="Arial" w:hAnsi="Arial" w:cs="Arial"/>
          <w:color w:val="373D3F"/>
          <w:sz w:val="24"/>
          <w:szCs w:val="24"/>
          <w:lang w:val="en-US"/>
        </w:rPr>
        <w:t xml:space="preserve"> integrity.</w:t>
      </w:r>
    </w:p>
    <w:sectPr w:rsidR="00616F17" w:rsidRPr="00616F17" w:rsidSect="00147067">
      <w:footerReference w:type="default" r:id="rId12"/>
      <w:pgSz w:w="16840" w:h="11900" w:orient="landscape"/>
      <w:pgMar w:top="907"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2F408" w14:textId="77777777" w:rsidR="00344346" w:rsidRDefault="00344346" w:rsidP="004E2D89">
      <w:r>
        <w:separator/>
      </w:r>
    </w:p>
  </w:endnote>
  <w:endnote w:type="continuationSeparator" w:id="0">
    <w:p w14:paraId="76203263" w14:textId="77777777" w:rsidR="00344346" w:rsidRDefault="00344346" w:rsidP="004E2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2194E" w14:textId="77777777" w:rsidR="005A64C7" w:rsidRPr="004E2D89" w:rsidRDefault="005A64C7" w:rsidP="004E2D89">
    <w:pPr>
      <w:pStyle w:val="a9"/>
      <w:pBdr>
        <w:top w:val="single" w:sz="8" w:space="1" w:color="BFBFBF" w:themeColor="background1" w:themeShade="BF"/>
      </w:pBdr>
      <w:rPr>
        <w:rFonts w:ascii="Arial" w:hAnsi="Arial" w:cs="Arial"/>
        <w:sz w:val="16"/>
        <w:szCs w:val="16"/>
      </w:rPr>
    </w:pPr>
    <w:r>
      <w:rPr>
        <w:rFonts w:ascii="Arial" w:hAnsi="Arial" w:cs="Arial"/>
        <w:sz w:val="16"/>
        <w:szCs w:val="16"/>
      </w:rPr>
      <w:t>© Yuriy Shamshin</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373866">
      <w:rPr>
        <w:rFonts w:ascii="Arial" w:hAnsi="Arial" w:cs="Arial"/>
        <w:sz w:val="16"/>
        <w:szCs w:val="16"/>
      </w:rPr>
      <w:fldChar w:fldCharType="begin"/>
    </w:r>
    <w:r w:rsidRPr="00373866">
      <w:rPr>
        <w:rFonts w:ascii="Arial" w:hAnsi="Arial" w:cs="Arial"/>
        <w:sz w:val="16"/>
        <w:szCs w:val="16"/>
      </w:rPr>
      <w:instrText>PAGE</w:instrText>
    </w:r>
    <w:r w:rsidRPr="00373866">
      <w:rPr>
        <w:rFonts w:ascii="Arial" w:hAnsi="Arial" w:cs="Arial"/>
        <w:sz w:val="16"/>
        <w:szCs w:val="16"/>
      </w:rPr>
      <w:fldChar w:fldCharType="separate"/>
    </w:r>
    <w:r>
      <w:rPr>
        <w:rFonts w:ascii="Arial" w:hAnsi="Arial" w:cs="Arial"/>
        <w:sz w:val="16"/>
        <w:szCs w:val="16"/>
      </w:rPr>
      <w:t>10</w:t>
    </w:r>
    <w:r w:rsidRPr="00373866">
      <w:rPr>
        <w:rFonts w:ascii="Arial" w:hAnsi="Arial" w:cs="Arial"/>
        <w:sz w:val="16"/>
        <w:szCs w:val="16"/>
      </w:rPr>
      <w:fldChar w:fldCharType="end"/>
    </w:r>
    <w:r w:rsidRPr="00373866">
      <w:rPr>
        <w:rFonts w:ascii="Arial" w:hAnsi="Arial" w:cs="Arial"/>
        <w:sz w:val="16"/>
        <w:szCs w:val="16"/>
        <w:lang w:val="lv-LV"/>
      </w:rPr>
      <w:t>/</w:t>
    </w:r>
    <w:r w:rsidRPr="00373866">
      <w:rPr>
        <w:rFonts w:ascii="Arial" w:hAnsi="Arial" w:cs="Arial"/>
        <w:sz w:val="16"/>
        <w:szCs w:val="16"/>
        <w:lang w:val="lv-LV"/>
      </w:rPr>
      <w:fldChar w:fldCharType="begin"/>
    </w:r>
    <w:r w:rsidRPr="00373866">
      <w:rPr>
        <w:rFonts w:ascii="Arial" w:hAnsi="Arial" w:cs="Arial"/>
        <w:sz w:val="16"/>
        <w:szCs w:val="16"/>
      </w:rPr>
      <w:instrText>NUMPAGES</w:instrText>
    </w:r>
    <w:r w:rsidRPr="00373866">
      <w:rPr>
        <w:rFonts w:ascii="Arial" w:hAnsi="Arial" w:cs="Arial"/>
        <w:sz w:val="16"/>
        <w:szCs w:val="16"/>
      </w:rPr>
      <w:fldChar w:fldCharType="separate"/>
    </w:r>
    <w:r>
      <w:rPr>
        <w:rFonts w:ascii="Arial" w:hAnsi="Arial" w:cs="Arial"/>
        <w:sz w:val="16"/>
        <w:szCs w:val="16"/>
      </w:rPr>
      <w:t>34</w:t>
    </w:r>
    <w:r w:rsidRPr="0037386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65EDC" w14:textId="77777777" w:rsidR="00344346" w:rsidRDefault="00344346" w:rsidP="004E2D89">
      <w:r>
        <w:separator/>
      </w:r>
    </w:p>
  </w:footnote>
  <w:footnote w:type="continuationSeparator" w:id="0">
    <w:p w14:paraId="45623C9B" w14:textId="77777777" w:rsidR="00344346" w:rsidRDefault="00344346" w:rsidP="004E2D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31D2B"/>
    <w:multiLevelType w:val="hybridMultilevel"/>
    <w:tmpl w:val="5A1C4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D55CC4"/>
    <w:multiLevelType w:val="multilevel"/>
    <w:tmpl w:val="026EA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5A1EE9"/>
    <w:multiLevelType w:val="multilevel"/>
    <w:tmpl w:val="07549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730803"/>
    <w:multiLevelType w:val="multilevel"/>
    <w:tmpl w:val="10247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0F49FA"/>
    <w:multiLevelType w:val="multilevel"/>
    <w:tmpl w:val="5C00D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5E4BB0"/>
    <w:multiLevelType w:val="multilevel"/>
    <w:tmpl w:val="CEAAD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0621A6"/>
    <w:multiLevelType w:val="multilevel"/>
    <w:tmpl w:val="4012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114F2A"/>
    <w:multiLevelType w:val="multilevel"/>
    <w:tmpl w:val="7A9E8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280116"/>
    <w:multiLevelType w:val="multilevel"/>
    <w:tmpl w:val="BB846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BA49BB"/>
    <w:multiLevelType w:val="multilevel"/>
    <w:tmpl w:val="BDF28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1F25BB"/>
    <w:multiLevelType w:val="multilevel"/>
    <w:tmpl w:val="44248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A10659"/>
    <w:multiLevelType w:val="multilevel"/>
    <w:tmpl w:val="88106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DB5253"/>
    <w:multiLevelType w:val="multilevel"/>
    <w:tmpl w:val="259C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F51386"/>
    <w:multiLevelType w:val="multilevel"/>
    <w:tmpl w:val="73368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8B1AEF"/>
    <w:multiLevelType w:val="hybridMultilevel"/>
    <w:tmpl w:val="E62E2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C1E252F"/>
    <w:multiLevelType w:val="multilevel"/>
    <w:tmpl w:val="7332A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6B14DF"/>
    <w:multiLevelType w:val="multilevel"/>
    <w:tmpl w:val="D0586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6"/>
  </w:num>
  <w:num w:numId="4">
    <w:abstractNumId w:val="12"/>
  </w:num>
  <w:num w:numId="5">
    <w:abstractNumId w:val="13"/>
  </w:num>
  <w:num w:numId="6">
    <w:abstractNumId w:val="5"/>
  </w:num>
  <w:num w:numId="7">
    <w:abstractNumId w:val="3"/>
  </w:num>
  <w:num w:numId="8">
    <w:abstractNumId w:val="2"/>
  </w:num>
  <w:num w:numId="9">
    <w:abstractNumId w:val="4"/>
  </w:num>
  <w:num w:numId="10">
    <w:abstractNumId w:val="9"/>
  </w:num>
  <w:num w:numId="11">
    <w:abstractNumId w:val="10"/>
  </w:num>
  <w:num w:numId="12">
    <w:abstractNumId w:val="1"/>
  </w:num>
  <w:num w:numId="13">
    <w:abstractNumId w:val="0"/>
  </w:num>
  <w:num w:numId="14">
    <w:abstractNumId w:val="14"/>
  </w:num>
  <w:num w:numId="15">
    <w:abstractNumId w:val="11"/>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457"/>
    <w:rsid w:val="00001F95"/>
    <w:rsid w:val="00014C80"/>
    <w:rsid w:val="000154A4"/>
    <w:rsid w:val="000803DE"/>
    <w:rsid w:val="000900F3"/>
    <w:rsid w:val="000B31FF"/>
    <w:rsid w:val="000E7770"/>
    <w:rsid w:val="000F47D3"/>
    <w:rsid w:val="000F4CF1"/>
    <w:rsid w:val="00147067"/>
    <w:rsid w:val="0015794E"/>
    <w:rsid w:val="00160C22"/>
    <w:rsid w:val="00193E28"/>
    <w:rsid w:val="001A1904"/>
    <w:rsid w:val="002273C2"/>
    <w:rsid w:val="00265726"/>
    <w:rsid w:val="00281A9C"/>
    <w:rsid w:val="00286F7E"/>
    <w:rsid w:val="0029758F"/>
    <w:rsid w:val="0030119A"/>
    <w:rsid w:val="00320457"/>
    <w:rsid w:val="00344346"/>
    <w:rsid w:val="00356FCF"/>
    <w:rsid w:val="003711C0"/>
    <w:rsid w:val="00397533"/>
    <w:rsid w:val="003B1757"/>
    <w:rsid w:val="003C3EA7"/>
    <w:rsid w:val="003D0DB3"/>
    <w:rsid w:val="003E126C"/>
    <w:rsid w:val="003E373D"/>
    <w:rsid w:val="003F79EC"/>
    <w:rsid w:val="00445370"/>
    <w:rsid w:val="004E2D89"/>
    <w:rsid w:val="004F0929"/>
    <w:rsid w:val="005263BA"/>
    <w:rsid w:val="005739FA"/>
    <w:rsid w:val="005A64C7"/>
    <w:rsid w:val="0060427D"/>
    <w:rsid w:val="006133F4"/>
    <w:rsid w:val="00614A5B"/>
    <w:rsid w:val="00616F17"/>
    <w:rsid w:val="006339B7"/>
    <w:rsid w:val="00645E0C"/>
    <w:rsid w:val="00646061"/>
    <w:rsid w:val="0064681D"/>
    <w:rsid w:val="007252AF"/>
    <w:rsid w:val="007A0AD3"/>
    <w:rsid w:val="007A43E1"/>
    <w:rsid w:val="007A5FFC"/>
    <w:rsid w:val="007F2574"/>
    <w:rsid w:val="007F4AE4"/>
    <w:rsid w:val="00830E64"/>
    <w:rsid w:val="00846B48"/>
    <w:rsid w:val="0084761F"/>
    <w:rsid w:val="00895630"/>
    <w:rsid w:val="00896B91"/>
    <w:rsid w:val="00903A34"/>
    <w:rsid w:val="0091440B"/>
    <w:rsid w:val="009471BC"/>
    <w:rsid w:val="00947C1C"/>
    <w:rsid w:val="009535EF"/>
    <w:rsid w:val="009A5C68"/>
    <w:rsid w:val="009B5E62"/>
    <w:rsid w:val="009C3AB8"/>
    <w:rsid w:val="009D7B5D"/>
    <w:rsid w:val="009E37F7"/>
    <w:rsid w:val="00A05B25"/>
    <w:rsid w:val="00A132AA"/>
    <w:rsid w:val="00A14427"/>
    <w:rsid w:val="00A55F40"/>
    <w:rsid w:val="00A617C2"/>
    <w:rsid w:val="00A75BCF"/>
    <w:rsid w:val="00AA148E"/>
    <w:rsid w:val="00AA51A6"/>
    <w:rsid w:val="00AC5201"/>
    <w:rsid w:val="00B13C73"/>
    <w:rsid w:val="00B63FE1"/>
    <w:rsid w:val="00BA096D"/>
    <w:rsid w:val="00BD02C2"/>
    <w:rsid w:val="00BE79CE"/>
    <w:rsid w:val="00C1437D"/>
    <w:rsid w:val="00C82483"/>
    <w:rsid w:val="00C876DA"/>
    <w:rsid w:val="00CA190A"/>
    <w:rsid w:val="00CA21DE"/>
    <w:rsid w:val="00CB1C5E"/>
    <w:rsid w:val="00CD4A8B"/>
    <w:rsid w:val="00CE00DC"/>
    <w:rsid w:val="00CE3155"/>
    <w:rsid w:val="00CF1FEC"/>
    <w:rsid w:val="00D11435"/>
    <w:rsid w:val="00D37A0B"/>
    <w:rsid w:val="00D60711"/>
    <w:rsid w:val="00DE47AD"/>
    <w:rsid w:val="00DE5C13"/>
    <w:rsid w:val="00DF16A1"/>
    <w:rsid w:val="00E14CA3"/>
    <w:rsid w:val="00E4453D"/>
    <w:rsid w:val="00E560CE"/>
    <w:rsid w:val="00E87C70"/>
    <w:rsid w:val="00E907AD"/>
    <w:rsid w:val="00EB47D5"/>
    <w:rsid w:val="00F15A06"/>
    <w:rsid w:val="00F9235F"/>
    <w:rsid w:val="00FA45BA"/>
    <w:rsid w:val="00FB0ABB"/>
    <w:rsid w:val="00FC3BE8"/>
    <w:rsid w:val="00FC455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74D1BC"/>
  <w14:defaultImageDpi w14:val="300"/>
  <w15:docId w15:val="{A78F0991-83B4-634E-BE47-1F2BFF71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7C1C"/>
    <w:rPr>
      <w:rFonts w:ascii="Times New Roman" w:eastAsia="Times New Roman" w:hAnsi="Times New Roman" w:cs="Times New Roman"/>
      <w:lang w:val="ru-LV"/>
    </w:rPr>
  </w:style>
  <w:style w:type="paragraph" w:styleId="2">
    <w:name w:val="heading 2"/>
    <w:basedOn w:val="a"/>
    <w:next w:val="a"/>
    <w:link w:val="20"/>
    <w:uiPriority w:val="9"/>
    <w:semiHidden/>
    <w:unhideWhenUsed/>
    <w:qFormat/>
    <w:rsid w:val="00C1437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320457"/>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0457"/>
    <w:pPr>
      <w:spacing w:before="100" w:beforeAutospacing="1" w:after="100" w:afterAutospacing="1"/>
    </w:pPr>
    <w:rPr>
      <w:sz w:val="20"/>
      <w:szCs w:val="20"/>
      <w:lang w:val="ru-RU"/>
    </w:rPr>
  </w:style>
  <w:style w:type="character" w:customStyle="1" w:styleId="apple-converted-space">
    <w:name w:val="apple-converted-space"/>
    <w:basedOn w:val="a0"/>
    <w:rsid w:val="00320457"/>
  </w:style>
  <w:style w:type="character" w:customStyle="1" w:styleId="30">
    <w:name w:val="Заголовок 3 Знак"/>
    <w:basedOn w:val="a0"/>
    <w:link w:val="3"/>
    <w:uiPriority w:val="9"/>
    <w:rsid w:val="00320457"/>
    <w:rPr>
      <w:rFonts w:ascii="Times New Roman" w:hAnsi="Times New Roman" w:cs="Times New Roman"/>
      <w:b/>
      <w:bCs/>
      <w:sz w:val="27"/>
      <w:szCs w:val="27"/>
    </w:rPr>
  </w:style>
  <w:style w:type="character" w:styleId="a4">
    <w:name w:val="Hyperlink"/>
    <w:basedOn w:val="a0"/>
    <w:uiPriority w:val="99"/>
    <w:unhideWhenUsed/>
    <w:rsid w:val="00320457"/>
    <w:rPr>
      <w:color w:val="0000FF"/>
      <w:u w:val="single"/>
    </w:rPr>
  </w:style>
  <w:style w:type="paragraph" w:styleId="a5">
    <w:name w:val="List Paragraph"/>
    <w:basedOn w:val="a"/>
    <w:uiPriority w:val="34"/>
    <w:qFormat/>
    <w:rsid w:val="003E373D"/>
    <w:pPr>
      <w:ind w:left="720"/>
      <w:contextualSpacing/>
    </w:pPr>
  </w:style>
  <w:style w:type="character" w:customStyle="1" w:styleId="20">
    <w:name w:val="Заголовок 2 Знак"/>
    <w:basedOn w:val="a0"/>
    <w:link w:val="2"/>
    <w:uiPriority w:val="9"/>
    <w:semiHidden/>
    <w:rsid w:val="00C1437D"/>
    <w:rPr>
      <w:rFonts w:asciiTheme="majorHAnsi" w:eastAsiaTheme="majorEastAsia" w:hAnsiTheme="majorHAnsi" w:cstheme="majorBidi"/>
      <w:color w:val="365F91" w:themeColor="accent1" w:themeShade="BF"/>
      <w:sz w:val="26"/>
      <w:szCs w:val="26"/>
      <w:lang w:val="en-GB"/>
    </w:rPr>
  </w:style>
  <w:style w:type="table" w:styleId="a6">
    <w:name w:val="Table Grid"/>
    <w:basedOn w:val="a1"/>
    <w:uiPriority w:val="59"/>
    <w:rsid w:val="00397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E2D89"/>
    <w:pPr>
      <w:tabs>
        <w:tab w:val="center" w:pos="4513"/>
        <w:tab w:val="right" w:pos="9026"/>
      </w:tabs>
    </w:pPr>
  </w:style>
  <w:style w:type="character" w:customStyle="1" w:styleId="a8">
    <w:name w:val="Верхний колонтитул Знак"/>
    <w:basedOn w:val="a0"/>
    <w:link w:val="a7"/>
    <w:uiPriority w:val="99"/>
    <w:rsid w:val="004E2D89"/>
    <w:rPr>
      <w:rFonts w:ascii="Times New Roman" w:eastAsia="Times New Roman" w:hAnsi="Times New Roman" w:cs="Times New Roman"/>
      <w:lang w:val="ru-LV"/>
    </w:rPr>
  </w:style>
  <w:style w:type="paragraph" w:styleId="a9">
    <w:name w:val="footer"/>
    <w:basedOn w:val="a"/>
    <w:link w:val="aa"/>
    <w:uiPriority w:val="99"/>
    <w:unhideWhenUsed/>
    <w:rsid w:val="004E2D89"/>
    <w:pPr>
      <w:tabs>
        <w:tab w:val="center" w:pos="4513"/>
        <w:tab w:val="right" w:pos="9026"/>
      </w:tabs>
    </w:pPr>
  </w:style>
  <w:style w:type="character" w:customStyle="1" w:styleId="aa">
    <w:name w:val="Нижний колонтитул Знак"/>
    <w:basedOn w:val="a0"/>
    <w:link w:val="a9"/>
    <w:uiPriority w:val="99"/>
    <w:rsid w:val="004E2D89"/>
    <w:rPr>
      <w:rFonts w:ascii="Times New Roman" w:eastAsia="Times New Roman" w:hAnsi="Times New Roman" w:cs="Times New Roman"/>
      <w:lang w:val="ru-LV"/>
    </w:rPr>
  </w:style>
  <w:style w:type="character" w:styleId="ab">
    <w:name w:val="Unresolved Mention"/>
    <w:basedOn w:val="a0"/>
    <w:uiPriority w:val="99"/>
    <w:semiHidden/>
    <w:unhideWhenUsed/>
    <w:rsid w:val="009C3AB8"/>
    <w:rPr>
      <w:color w:val="605E5C"/>
      <w:shd w:val="clear" w:color="auto" w:fill="E1DFDD"/>
    </w:rPr>
  </w:style>
  <w:style w:type="paragraph" w:customStyle="1" w:styleId="uiqtextpara">
    <w:name w:val="ui_qtext_para"/>
    <w:basedOn w:val="a"/>
    <w:rsid w:val="00C876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92849">
      <w:bodyDiv w:val="1"/>
      <w:marLeft w:val="0"/>
      <w:marRight w:val="0"/>
      <w:marTop w:val="0"/>
      <w:marBottom w:val="0"/>
      <w:divBdr>
        <w:top w:val="none" w:sz="0" w:space="0" w:color="auto"/>
        <w:left w:val="none" w:sz="0" w:space="0" w:color="auto"/>
        <w:bottom w:val="none" w:sz="0" w:space="0" w:color="auto"/>
        <w:right w:val="none" w:sz="0" w:space="0" w:color="auto"/>
      </w:divBdr>
    </w:div>
    <w:div w:id="172844166">
      <w:bodyDiv w:val="1"/>
      <w:marLeft w:val="0"/>
      <w:marRight w:val="0"/>
      <w:marTop w:val="0"/>
      <w:marBottom w:val="0"/>
      <w:divBdr>
        <w:top w:val="none" w:sz="0" w:space="0" w:color="auto"/>
        <w:left w:val="none" w:sz="0" w:space="0" w:color="auto"/>
        <w:bottom w:val="none" w:sz="0" w:space="0" w:color="auto"/>
        <w:right w:val="none" w:sz="0" w:space="0" w:color="auto"/>
      </w:divBdr>
    </w:div>
    <w:div w:id="300888432">
      <w:bodyDiv w:val="1"/>
      <w:marLeft w:val="0"/>
      <w:marRight w:val="0"/>
      <w:marTop w:val="0"/>
      <w:marBottom w:val="0"/>
      <w:divBdr>
        <w:top w:val="none" w:sz="0" w:space="0" w:color="auto"/>
        <w:left w:val="none" w:sz="0" w:space="0" w:color="auto"/>
        <w:bottom w:val="none" w:sz="0" w:space="0" w:color="auto"/>
        <w:right w:val="none" w:sz="0" w:space="0" w:color="auto"/>
      </w:divBdr>
    </w:div>
    <w:div w:id="371613980">
      <w:bodyDiv w:val="1"/>
      <w:marLeft w:val="0"/>
      <w:marRight w:val="0"/>
      <w:marTop w:val="0"/>
      <w:marBottom w:val="0"/>
      <w:divBdr>
        <w:top w:val="none" w:sz="0" w:space="0" w:color="auto"/>
        <w:left w:val="none" w:sz="0" w:space="0" w:color="auto"/>
        <w:bottom w:val="none" w:sz="0" w:space="0" w:color="auto"/>
        <w:right w:val="none" w:sz="0" w:space="0" w:color="auto"/>
      </w:divBdr>
    </w:div>
    <w:div w:id="373312378">
      <w:bodyDiv w:val="1"/>
      <w:marLeft w:val="0"/>
      <w:marRight w:val="0"/>
      <w:marTop w:val="0"/>
      <w:marBottom w:val="0"/>
      <w:divBdr>
        <w:top w:val="none" w:sz="0" w:space="0" w:color="auto"/>
        <w:left w:val="none" w:sz="0" w:space="0" w:color="auto"/>
        <w:bottom w:val="none" w:sz="0" w:space="0" w:color="auto"/>
        <w:right w:val="none" w:sz="0" w:space="0" w:color="auto"/>
      </w:divBdr>
    </w:div>
    <w:div w:id="554269785">
      <w:bodyDiv w:val="1"/>
      <w:marLeft w:val="0"/>
      <w:marRight w:val="0"/>
      <w:marTop w:val="0"/>
      <w:marBottom w:val="0"/>
      <w:divBdr>
        <w:top w:val="none" w:sz="0" w:space="0" w:color="auto"/>
        <w:left w:val="none" w:sz="0" w:space="0" w:color="auto"/>
        <w:bottom w:val="none" w:sz="0" w:space="0" w:color="auto"/>
        <w:right w:val="none" w:sz="0" w:space="0" w:color="auto"/>
      </w:divBdr>
    </w:div>
    <w:div w:id="562058867">
      <w:bodyDiv w:val="1"/>
      <w:marLeft w:val="0"/>
      <w:marRight w:val="0"/>
      <w:marTop w:val="0"/>
      <w:marBottom w:val="0"/>
      <w:divBdr>
        <w:top w:val="none" w:sz="0" w:space="0" w:color="auto"/>
        <w:left w:val="none" w:sz="0" w:space="0" w:color="auto"/>
        <w:bottom w:val="none" w:sz="0" w:space="0" w:color="auto"/>
        <w:right w:val="none" w:sz="0" w:space="0" w:color="auto"/>
      </w:divBdr>
    </w:div>
    <w:div w:id="603418897">
      <w:bodyDiv w:val="1"/>
      <w:marLeft w:val="0"/>
      <w:marRight w:val="0"/>
      <w:marTop w:val="0"/>
      <w:marBottom w:val="0"/>
      <w:divBdr>
        <w:top w:val="none" w:sz="0" w:space="0" w:color="auto"/>
        <w:left w:val="none" w:sz="0" w:space="0" w:color="auto"/>
        <w:bottom w:val="none" w:sz="0" w:space="0" w:color="auto"/>
        <w:right w:val="none" w:sz="0" w:space="0" w:color="auto"/>
      </w:divBdr>
    </w:div>
    <w:div w:id="652442332">
      <w:bodyDiv w:val="1"/>
      <w:marLeft w:val="0"/>
      <w:marRight w:val="0"/>
      <w:marTop w:val="0"/>
      <w:marBottom w:val="0"/>
      <w:divBdr>
        <w:top w:val="none" w:sz="0" w:space="0" w:color="auto"/>
        <w:left w:val="none" w:sz="0" w:space="0" w:color="auto"/>
        <w:bottom w:val="none" w:sz="0" w:space="0" w:color="auto"/>
        <w:right w:val="none" w:sz="0" w:space="0" w:color="auto"/>
      </w:divBdr>
    </w:div>
    <w:div w:id="702949499">
      <w:bodyDiv w:val="1"/>
      <w:marLeft w:val="0"/>
      <w:marRight w:val="0"/>
      <w:marTop w:val="0"/>
      <w:marBottom w:val="0"/>
      <w:divBdr>
        <w:top w:val="none" w:sz="0" w:space="0" w:color="auto"/>
        <w:left w:val="none" w:sz="0" w:space="0" w:color="auto"/>
        <w:bottom w:val="none" w:sz="0" w:space="0" w:color="auto"/>
        <w:right w:val="none" w:sz="0" w:space="0" w:color="auto"/>
      </w:divBdr>
    </w:div>
    <w:div w:id="861284807">
      <w:bodyDiv w:val="1"/>
      <w:marLeft w:val="0"/>
      <w:marRight w:val="0"/>
      <w:marTop w:val="0"/>
      <w:marBottom w:val="0"/>
      <w:divBdr>
        <w:top w:val="none" w:sz="0" w:space="0" w:color="auto"/>
        <w:left w:val="none" w:sz="0" w:space="0" w:color="auto"/>
        <w:bottom w:val="none" w:sz="0" w:space="0" w:color="auto"/>
        <w:right w:val="none" w:sz="0" w:space="0" w:color="auto"/>
      </w:divBdr>
    </w:div>
    <w:div w:id="881790743">
      <w:bodyDiv w:val="1"/>
      <w:marLeft w:val="0"/>
      <w:marRight w:val="0"/>
      <w:marTop w:val="0"/>
      <w:marBottom w:val="0"/>
      <w:divBdr>
        <w:top w:val="none" w:sz="0" w:space="0" w:color="auto"/>
        <w:left w:val="none" w:sz="0" w:space="0" w:color="auto"/>
        <w:bottom w:val="none" w:sz="0" w:space="0" w:color="auto"/>
        <w:right w:val="none" w:sz="0" w:space="0" w:color="auto"/>
      </w:divBdr>
    </w:div>
    <w:div w:id="954674276">
      <w:bodyDiv w:val="1"/>
      <w:marLeft w:val="0"/>
      <w:marRight w:val="0"/>
      <w:marTop w:val="0"/>
      <w:marBottom w:val="0"/>
      <w:divBdr>
        <w:top w:val="none" w:sz="0" w:space="0" w:color="auto"/>
        <w:left w:val="none" w:sz="0" w:space="0" w:color="auto"/>
        <w:bottom w:val="none" w:sz="0" w:space="0" w:color="auto"/>
        <w:right w:val="none" w:sz="0" w:space="0" w:color="auto"/>
      </w:divBdr>
    </w:div>
    <w:div w:id="970869372">
      <w:bodyDiv w:val="1"/>
      <w:marLeft w:val="0"/>
      <w:marRight w:val="0"/>
      <w:marTop w:val="0"/>
      <w:marBottom w:val="0"/>
      <w:divBdr>
        <w:top w:val="none" w:sz="0" w:space="0" w:color="auto"/>
        <w:left w:val="none" w:sz="0" w:space="0" w:color="auto"/>
        <w:bottom w:val="none" w:sz="0" w:space="0" w:color="auto"/>
        <w:right w:val="none" w:sz="0" w:space="0" w:color="auto"/>
      </w:divBdr>
    </w:div>
    <w:div w:id="1007098991">
      <w:bodyDiv w:val="1"/>
      <w:marLeft w:val="0"/>
      <w:marRight w:val="0"/>
      <w:marTop w:val="0"/>
      <w:marBottom w:val="0"/>
      <w:divBdr>
        <w:top w:val="none" w:sz="0" w:space="0" w:color="auto"/>
        <w:left w:val="none" w:sz="0" w:space="0" w:color="auto"/>
        <w:bottom w:val="none" w:sz="0" w:space="0" w:color="auto"/>
        <w:right w:val="none" w:sz="0" w:space="0" w:color="auto"/>
      </w:divBdr>
      <w:divsChild>
        <w:div w:id="60182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6715979">
      <w:bodyDiv w:val="1"/>
      <w:marLeft w:val="0"/>
      <w:marRight w:val="0"/>
      <w:marTop w:val="0"/>
      <w:marBottom w:val="0"/>
      <w:divBdr>
        <w:top w:val="none" w:sz="0" w:space="0" w:color="auto"/>
        <w:left w:val="none" w:sz="0" w:space="0" w:color="auto"/>
        <w:bottom w:val="none" w:sz="0" w:space="0" w:color="auto"/>
        <w:right w:val="none" w:sz="0" w:space="0" w:color="auto"/>
      </w:divBdr>
    </w:div>
    <w:div w:id="1103527010">
      <w:bodyDiv w:val="1"/>
      <w:marLeft w:val="0"/>
      <w:marRight w:val="0"/>
      <w:marTop w:val="0"/>
      <w:marBottom w:val="0"/>
      <w:divBdr>
        <w:top w:val="none" w:sz="0" w:space="0" w:color="auto"/>
        <w:left w:val="none" w:sz="0" w:space="0" w:color="auto"/>
        <w:bottom w:val="none" w:sz="0" w:space="0" w:color="auto"/>
        <w:right w:val="none" w:sz="0" w:space="0" w:color="auto"/>
      </w:divBdr>
    </w:div>
    <w:div w:id="1113283038">
      <w:bodyDiv w:val="1"/>
      <w:marLeft w:val="0"/>
      <w:marRight w:val="0"/>
      <w:marTop w:val="0"/>
      <w:marBottom w:val="0"/>
      <w:divBdr>
        <w:top w:val="none" w:sz="0" w:space="0" w:color="auto"/>
        <w:left w:val="none" w:sz="0" w:space="0" w:color="auto"/>
        <w:bottom w:val="none" w:sz="0" w:space="0" w:color="auto"/>
        <w:right w:val="none" w:sz="0" w:space="0" w:color="auto"/>
      </w:divBdr>
    </w:div>
    <w:div w:id="1160463600">
      <w:bodyDiv w:val="1"/>
      <w:marLeft w:val="0"/>
      <w:marRight w:val="0"/>
      <w:marTop w:val="0"/>
      <w:marBottom w:val="0"/>
      <w:divBdr>
        <w:top w:val="none" w:sz="0" w:space="0" w:color="auto"/>
        <w:left w:val="none" w:sz="0" w:space="0" w:color="auto"/>
        <w:bottom w:val="none" w:sz="0" w:space="0" w:color="auto"/>
        <w:right w:val="none" w:sz="0" w:space="0" w:color="auto"/>
      </w:divBdr>
    </w:div>
    <w:div w:id="1164708794">
      <w:bodyDiv w:val="1"/>
      <w:marLeft w:val="0"/>
      <w:marRight w:val="0"/>
      <w:marTop w:val="0"/>
      <w:marBottom w:val="0"/>
      <w:divBdr>
        <w:top w:val="none" w:sz="0" w:space="0" w:color="auto"/>
        <w:left w:val="none" w:sz="0" w:space="0" w:color="auto"/>
        <w:bottom w:val="none" w:sz="0" w:space="0" w:color="auto"/>
        <w:right w:val="none" w:sz="0" w:space="0" w:color="auto"/>
      </w:divBdr>
    </w:div>
    <w:div w:id="1192574705">
      <w:bodyDiv w:val="1"/>
      <w:marLeft w:val="0"/>
      <w:marRight w:val="0"/>
      <w:marTop w:val="0"/>
      <w:marBottom w:val="0"/>
      <w:divBdr>
        <w:top w:val="none" w:sz="0" w:space="0" w:color="auto"/>
        <w:left w:val="none" w:sz="0" w:space="0" w:color="auto"/>
        <w:bottom w:val="none" w:sz="0" w:space="0" w:color="auto"/>
        <w:right w:val="none" w:sz="0" w:space="0" w:color="auto"/>
      </w:divBdr>
    </w:div>
    <w:div w:id="1221017333">
      <w:bodyDiv w:val="1"/>
      <w:marLeft w:val="0"/>
      <w:marRight w:val="0"/>
      <w:marTop w:val="0"/>
      <w:marBottom w:val="0"/>
      <w:divBdr>
        <w:top w:val="none" w:sz="0" w:space="0" w:color="auto"/>
        <w:left w:val="none" w:sz="0" w:space="0" w:color="auto"/>
        <w:bottom w:val="none" w:sz="0" w:space="0" w:color="auto"/>
        <w:right w:val="none" w:sz="0" w:space="0" w:color="auto"/>
      </w:divBdr>
    </w:div>
    <w:div w:id="1424767690">
      <w:bodyDiv w:val="1"/>
      <w:marLeft w:val="0"/>
      <w:marRight w:val="0"/>
      <w:marTop w:val="0"/>
      <w:marBottom w:val="0"/>
      <w:divBdr>
        <w:top w:val="none" w:sz="0" w:space="0" w:color="auto"/>
        <w:left w:val="none" w:sz="0" w:space="0" w:color="auto"/>
        <w:bottom w:val="none" w:sz="0" w:space="0" w:color="auto"/>
        <w:right w:val="none" w:sz="0" w:space="0" w:color="auto"/>
      </w:divBdr>
    </w:div>
    <w:div w:id="1449738262">
      <w:bodyDiv w:val="1"/>
      <w:marLeft w:val="0"/>
      <w:marRight w:val="0"/>
      <w:marTop w:val="0"/>
      <w:marBottom w:val="0"/>
      <w:divBdr>
        <w:top w:val="none" w:sz="0" w:space="0" w:color="auto"/>
        <w:left w:val="none" w:sz="0" w:space="0" w:color="auto"/>
        <w:bottom w:val="none" w:sz="0" w:space="0" w:color="auto"/>
        <w:right w:val="none" w:sz="0" w:space="0" w:color="auto"/>
      </w:divBdr>
    </w:div>
    <w:div w:id="1480030657">
      <w:bodyDiv w:val="1"/>
      <w:marLeft w:val="0"/>
      <w:marRight w:val="0"/>
      <w:marTop w:val="0"/>
      <w:marBottom w:val="0"/>
      <w:divBdr>
        <w:top w:val="none" w:sz="0" w:space="0" w:color="auto"/>
        <w:left w:val="none" w:sz="0" w:space="0" w:color="auto"/>
        <w:bottom w:val="none" w:sz="0" w:space="0" w:color="auto"/>
        <w:right w:val="none" w:sz="0" w:space="0" w:color="auto"/>
      </w:divBdr>
    </w:div>
    <w:div w:id="1520000158">
      <w:bodyDiv w:val="1"/>
      <w:marLeft w:val="0"/>
      <w:marRight w:val="0"/>
      <w:marTop w:val="0"/>
      <w:marBottom w:val="0"/>
      <w:divBdr>
        <w:top w:val="none" w:sz="0" w:space="0" w:color="auto"/>
        <w:left w:val="none" w:sz="0" w:space="0" w:color="auto"/>
        <w:bottom w:val="none" w:sz="0" w:space="0" w:color="auto"/>
        <w:right w:val="none" w:sz="0" w:space="0" w:color="auto"/>
      </w:divBdr>
    </w:div>
    <w:div w:id="1547988939">
      <w:bodyDiv w:val="1"/>
      <w:marLeft w:val="0"/>
      <w:marRight w:val="0"/>
      <w:marTop w:val="0"/>
      <w:marBottom w:val="0"/>
      <w:divBdr>
        <w:top w:val="none" w:sz="0" w:space="0" w:color="auto"/>
        <w:left w:val="none" w:sz="0" w:space="0" w:color="auto"/>
        <w:bottom w:val="none" w:sz="0" w:space="0" w:color="auto"/>
        <w:right w:val="none" w:sz="0" w:space="0" w:color="auto"/>
      </w:divBdr>
    </w:div>
    <w:div w:id="1687098957">
      <w:bodyDiv w:val="1"/>
      <w:marLeft w:val="0"/>
      <w:marRight w:val="0"/>
      <w:marTop w:val="0"/>
      <w:marBottom w:val="0"/>
      <w:divBdr>
        <w:top w:val="none" w:sz="0" w:space="0" w:color="auto"/>
        <w:left w:val="none" w:sz="0" w:space="0" w:color="auto"/>
        <w:bottom w:val="none" w:sz="0" w:space="0" w:color="auto"/>
        <w:right w:val="none" w:sz="0" w:space="0" w:color="auto"/>
      </w:divBdr>
    </w:div>
    <w:div w:id="1800877594">
      <w:bodyDiv w:val="1"/>
      <w:marLeft w:val="0"/>
      <w:marRight w:val="0"/>
      <w:marTop w:val="0"/>
      <w:marBottom w:val="0"/>
      <w:divBdr>
        <w:top w:val="none" w:sz="0" w:space="0" w:color="auto"/>
        <w:left w:val="none" w:sz="0" w:space="0" w:color="auto"/>
        <w:bottom w:val="none" w:sz="0" w:space="0" w:color="auto"/>
        <w:right w:val="none" w:sz="0" w:space="0" w:color="auto"/>
      </w:divBdr>
    </w:div>
    <w:div w:id="1897281412">
      <w:bodyDiv w:val="1"/>
      <w:marLeft w:val="0"/>
      <w:marRight w:val="0"/>
      <w:marTop w:val="0"/>
      <w:marBottom w:val="0"/>
      <w:divBdr>
        <w:top w:val="none" w:sz="0" w:space="0" w:color="auto"/>
        <w:left w:val="none" w:sz="0" w:space="0" w:color="auto"/>
        <w:bottom w:val="none" w:sz="0" w:space="0" w:color="auto"/>
        <w:right w:val="none" w:sz="0" w:space="0" w:color="auto"/>
      </w:divBdr>
    </w:div>
    <w:div w:id="1906185082">
      <w:bodyDiv w:val="1"/>
      <w:marLeft w:val="0"/>
      <w:marRight w:val="0"/>
      <w:marTop w:val="0"/>
      <w:marBottom w:val="0"/>
      <w:divBdr>
        <w:top w:val="none" w:sz="0" w:space="0" w:color="auto"/>
        <w:left w:val="none" w:sz="0" w:space="0" w:color="auto"/>
        <w:bottom w:val="none" w:sz="0" w:space="0" w:color="auto"/>
        <w:right w:val="none" w:sz="0" w:space="0" w:color="auto"/>
      </w:divBdr>
    </w:div>
    <w:div w:id="1984848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cidchar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raw.i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ucid.app/lucidchart/638996de-da78-4f4b-b555-75c69acda994/view?page=0_0"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538</Words>
  <Characters>5948</Characters>
  <Application>Microsoft Office Word</Application>
  <DocSecurity>0</DocSecurity>
  <Lines>91</Lines>
  <Paragraphs>58</Paragraphs>
  <ScaleCrop>false</ScaleCrop>
  <HeadingPairs>
    <vt:vector size="2" baseType="variant">
      <vt:variant>
        <vt:lpstr>Название</vt:lpstr>
      </vt:variant>
      <vt:variant>
        <vt:i4>1</vt:i4>
      </vt:variant>
    </vt:vector>
  </HeadingPairs>
  <TitlesOfParts>
    <vt:vector size="1" baseType="lpstr">
      <vt:lpstr>LW-01EN. Report. Creation ER Diagrams via Online CASE Tools.</vt:lpstr>
    </vt:vector>
  </TitlesOfParts>
  <Manager/>
  <Company/>
  <LinksUpToDate>false</LinksUpToDate>
  <CharactersWithSpaces>6434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LW-01EN. Report. Creation ER Diagrams with Online CASE Tools.</dc:title>
  <dc:subject/>
  <dc:creator>Yuriy Shamshin</dc:creator>
  <cp:keywords/>
  <dc:description/>
  <cp:lastModifiedBy>Yuriy Shamshin</cp:lastModifiedBy>
  <cp:revision>7</cp:revision>
  <dcterms:created xsi:type="dcterms:W3CDTF">2020-02-12T17:18:00Z</dcterms:created>
  <dcterms:modified xsi:type="dcterms:W3CDTF">2021-03-11T12:22:00Z</dcterms:modified>
  <cp:category/>
</cp:coreProperties>
</file>