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75FC" w14:textId="3D9C8DA0" w:rsidR="00C82483" w:rsidRPr="00DC089A" w:rsidRDefault="00F33D83" w:rsidP="00DC089A">
      <w:pPr>
        <w:spacing w:after="100" w:afterAutospacing="1"/>
        <w:rPr>
          <w:rFonts w:ascii="Arial Narrow" w:hAnsi="Arial Narrow"/>
          <w:smallCaps/>
          <w:color w:val="C00000"/>
          <w:sz w:val="40"/>
          <w:szCs w:val="40"/>
          <w:lang w:val="en-US"/>
        </w:rPr>
      </w:pPr>
      <w:r>
        <w:rPr>
          <w:rFonts w:ascii="Arial Narrow" w:hAnsi="Arial Narrow"/>
          <w:smallCaps/>
          <w:color w:val="C00000"/>
          <w:sz w:val="40"/>
          <w:szCs w:val="40"/>
          <w:lang w:val="en-US"/>
        </w:rPr>
        <w:t>H</w:t>
      </w:r>
      <w:r w:rsidR="00504427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ome </w:t>
      </w:r>
      <w:r w:rsidR="00C82483" w:rsidRPr="00DC089A">
        <w:rPr>
          <w:rFonts w:ascii="Arial Narrow" w:hAnsi="Arial Narrow"/>
          <w:smallCaps/>
          <w:color w:val="C00000"/>
          <w:sz w:val="40"/>
          <w:szCs w:val="40"/>
          <w:lang w:val="en-US"/>
        </w:rPr>
        <w:t>W</w:t>
      </w:r>
      <w:r w:rsidR="00504427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ork </w:t>
      </w:r>
      <w:r w:rsidR="00C82483" w:rsidRPr="00DC089A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Report: </w:t>
      </w:r>
      <w:r w:rsidR="00504427" w:rsidRPr="00364B58">
        <w:rPr>
          <w:rFonts w:ascii="Arial Narrow" w:hAnsi="Arial Narrow" w:cs="Arial"/>
          <w:smallCaps/>
          <w:color w:val="C00000"/>
          <w:sz w:val="40"/>
          <w:szCs w:val="40"/>
          <w:lang w:val="en-US"/>
        </w:rPr>
        <w:t>Relational Database Design</w:t>
      </w:r>
      <w:r w:rsidR="009D7B5D" w:rsidRPr="00DC089A">
        <w:rPr>
          <w:rFonts w:ascii="Arial Narrow" w:hAnsi="Arial Narrow"/>
          <w:smallCaps/>
          <w:color w:val="C00000"/>
          <w:sz w:val="40"/>
          <w:szCs w:val="40"/>
          <w:lang w:val="en-US"/>
        </w:rPr>
        <w:t>.</w:t>
      </w: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4"/>
        <w:gridCol w:w="3431"/>
        <w:gridCol w:w="3867"/>
      </w:tblGrid>
      <w:tr w:rsidR="00C82483" w:rsidRPr="00041D88" w14:paraId="52F4D0C5" w14:textId="77777777" w:rsidTr="005A64C7">
        <w:trPr>
          <w:trHeight w:val="157"/>
        </w:trPr>
        <w:tc>
          <w:tcPr>
            <w:tcW w:w="2609" w:type="pct"/>
            <w:shd w:val="clear" w:color="auto" w:fill="F2F2F2" w:themeFill="background1" w:themeFillShade="F2"/>
          </w:tcPr>
          <w:p w14:paraId="11C21480" w14:textId="345D7456" w:rsidR="00C82483" w:rsidRPr="00041D88" w:rsidRDefault="00C82483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Student Name</w:t>
            </w:r>
          </w:p>
        </w:tc>
        <w:tc>
          <w:tcPr>
            <w:tcW w:w="1124" w:type="pct"/>
            <w:shd w:val="clear" w:color="auto" w:fill="F2F2F2" w:themeFill="background1" w:themeFillShade="F2"/>
          </w:tcPr>
          <w:p w14:paraId="5D991EB5" w14:textId="6DA108DB" w:rsidR="00C82483" w:rsidRPr="00041D88" w:rsidRDefault="007A7B89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</w:t>
            </w:r>
            <w:r w:rsidR="00C82483" w:rsidRPr="00041D88">
              <w:rPr>
                <w:rFonts w:ascii="Arial" w:hAnsi="Arial" w:cs="Arial"/>
                <w:b/>
                <w:lang w:val="en-GB"/>
              </w:rPr>
              <w:t xml:space="preserve"> ID</w:t>
            </w:r>
          </w:p>
        </w:tc>
        <w:tc>
          <w:tcPr>
            <w:tcW w:w="1267" w:type="pct"/>
            <w:shd w:val="clear" w:color="auto" w:fill="F2F2F2" w:themeFill="background1" w:themeFillShade="F2"/>
          </w:tcPr>
          <w:p w14:paraId="563BE609" w14:textId="77777777" w:rsidR="00C82483" w:rsidRPr="00041D88" w:rsidRDefault="00C82483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C82483" w:rsidRPr="00952A9B" w14:paraId="0EA80EAE" w14:textId="77777777" w:rsidTr="00C91B71">
        <w:trPr>
          <w:trHeight w:val="247"/>
        </w:trPr>
        <w:tc>
          <w:tcPr>
            <w:tcW w:w="2609" w:type="pct"/>
            <w:shd w:val="clear" w:color="auto" w:fill="auto"/>
          </w:tcPr>
          <w:p w14:paraId="14F9E5D1" w14:textId="77777777" w:rsidR="00C82483" w:rsidRDefault="0029758F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Example Variant</w:t>
            </w:r>
          </w:p>
        </w:tc>
        <w:tc>
          <w:tcPr>
            <w:tcW w:w="1124" w:type="pct"/>
            <w:shd w:val="clear" w:color="auto" w:fill="auto"/>
          </w:tcPr>
          <w:p w14:paraId="51F24B02" w14:textId="77777777" w:rsidR="00C82483" w:rsidRPr="00952A9B" w:rsidRDefault="00DE47AD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EV</w:t>
            </w:r>
            <w:r w:rsidR="0029758F">
              <w:rPr>
                <w:rFonts w:ascii="Arial" w:hAnsi="Arial" w:cs="Arial"/>
                <w:lang w:val="en-GB"/>
              </w:rPr>
              <w:t>-00</w:t>
            </w:r>
          </w:p>
        </w:tc>
        <w:tc>
          <w:tcPr>
            <w:tcW w:w="1267" w:type="pct"/>
            <w:shd w:val="clear" w:color="auto" w:fill="auto"/>
          </w:tcPr>
          <w:p w14:paraId="57345B86" w14:textId="6D461CFB" w:rsidR="00C82483" w:rsidRPr="00952A9B" w:rsidRDefault="0029758F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31.01.202</w:t>
            </w:r>
            <w:r w:rsidR="007A7B89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6DAC77E5" w14:textId="10597B22" w:rsidR="00A36307" w:rsidRPr="00A36307" w:rsidRDefault="00A36307" w:rsidP="00A3630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color w:val="C00000"/>
          <w:sz w:val="36"/>
          <w:szCs w:val="36"/>
        </w:rPr>
      </w:pPr>
      <w:r w:rsidRPr="00A36307">
        <w:rPr>
          <w:rFonts w:ascii="Arial Narrow" w:hAnsi="Arial Narrow" w:cs="Arial"/>
          <w:color w:val="C00000"/>
          <w:sz w:val="36"/>
          <w:szCs w:val="36"/>
        </w:rPr>
        <w:t>Solution</w:t>
      </w:r>
      <w:r>
        <w:rPr>
          <w:rFonts w:ascii="Arial Narrow" w:hAnsi="Arial Narrow" w:cs="Arial"/>
          <w:color w:val="C00000"/>
          <w:sz w:val="36"/>
          <w:szCs w:val="36"/>
        </w:rPr>
        <w:t>.</w:t>
      </w:r>
    </w:p>
    <w:p w14:paraId="61ABC1B7" w14:textId="64961B91" w:rsidR="00A36307" w:rsidRPr="00DC089A" w:rsidRDefault="00A36307" w:rsidP="00A36307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Arial Narrow" w:hAnsi="Arial Narrow" w:cs="Arial"/>
          <w:color w:val="C00000"/>
          <w:sz w:val="32"/>
          <w:szCs w:val="32"/>
        </w:rPr>
      </w:pPr>
      <w:r>
        <w:rPr>
          <w:rFonts w:ascii="Arial Narrow" w:hAnsi="Arial Narrow" w:cs="Arial"/>
          <w:color w:val="C00000"/>
          <w:sz w:val="32"/>
          <w:szCs w:val="32"/>
        </w:rPr>
        <w:t>0</w:t>
      </w:r>
      <w:r w:rsidRPr="00DC089A">
        <w:rPr>
          <w:rFonts w:ascii="Arial Narrow" w:hAnsi="Arial Narrow" w:cs="Arial"/>
          <w:color w:val="C00000"/>
          <w:sz w:val="32"/>
          <w:szCs w:val="32"/>
        </w:rPr>
        <w:t xml:space="preserve">. Select </w:t>
      </w:r>
      <w:r w:rsidRPr="00A36307">
        <w:rPr>
          <w:rFonts w:ascii="Arial Narrow" w:hAnsi="Arial Narrow" w:cs="Arial"/>
          <w:color w:val="C00000"/>
          <w:sz w:val="32"/>
          <w:szCs w:val="32"/>
        </w:rPr>
        <w:t xml:space="preserve">Assignment </w:t>
      </w:r>
      <w:r w:rsidRPr="00DC089A">
        <w:rPr>
          <w:rFonts w:ascii="Arial Narrow" w:hAnsi="Arial Narrow" w:cs="Arial"/>
          <w:color w:val="C00000"/>
          <w:sz w:val="32"/>
          <w:szCs w:val="32"/>
        </w:rPr>
        <w:t>Variant Nr.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7739"/>
      </w:tblGrid>
      <w:tr w:rsidR="00A36307" w:rsidRPr="009328C9" w14:paraId="3AA7642C" w14:textId="77777777" w:rsidTr="00652D86">
        <w:trPr>
          <w:trHeight w:val="432"/>
        </w:trPr>
        <w:tc>
          <w:tcPr>
            <w:tcW w:w="2463" w:type="pct"/>
            <w:shd w:val="clear" w:color="auto" w:fill="auto"/>
          </w:tcPr>
          <w:p w14:paraId="153369B1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D26"/>
                <w:lang w:val="en-US"/>
              </w:rPr>
            </w:pPr>
          </w:p>
          <w:p w14:paraId="706A6777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D26"/>
                <w:lang w:val="en-US"/>
              </w:rPr>
            </w:pPr>
            <w:r>
              <w:rPr>
                <w:rFonts w:ascii="Arial" w:hAnsi="Arial" w:cs="Arial"/>
                <w:color w:val="000D26"/>
                <w:lang w:val="en-US"/>
              </w:rPr>
              <w:t>Instruction:</w:t>
            </w:r>
          </w:p>
          <w:p w14:paraId="3D103AF7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5293E">
              <w:rPr>
                <w:rFonts w:ascii="Arial" w:hAnsi="Arial" w:cs="Arial"/>
                <w:color w:val="000D26"/>
                <w:lang w:val="en-US"/>
              </w:rPr>
              <w:t xml:space="preserve">The </w:t>
            </w:r>
            <w:proofErr w:type="gramStart"/>
            <w:r>
              <w:rPr>
                <w:rFonts w:ascii="Arial" w:hAnsi="Arial" w:cs="Arial"/>
                <w:color w:val="000D26"/>
                <w:lang w:val="en-US"/>
              </w:rPr>
              <w:t>step by step</w:t>
            </w:r>
            <w:proofErr w:type="gramEnd"/>
            <w:r>
              <w:rPr>
                <w:rFonts w:ascii="Arial" w:hAnsi="Arial" w:cs="Arial"/>
                <w:color w:val="000D26"/>
                <w:lang w:val="en-US"/>
              </w:rPr>
              <w:t xml:space="preserve"> </w:t>
            </w:r>
            <w:r w:rsidRPr="00F5293E">
              <w:rPr>
                <w:rFonts w:ascii="Arial" w:hAnsi="Arial" w:cs="Arial"/>
                <w:color w:val="000D26"/>
                <w:lang w:val="en-US"/>
              </w:rPr>
              <w:t>formation of an individual variant of the assignment from the s</w:t>
            </w:r>
            <w:r>
              <w:rPr>
                <w:rFonts w:ascii="Arial" w:hAnsi="Arial" w:cs="Arial"/>
                <w:color w:val="000D26"/>
                <w:lang w:val="en-US"/>
              </w:rPr>
              <w:t xml:space="preserve">tudent </w:t>
            </w:r>
            <w:r w:rsidRPr="00F5293E">
              <w:rPr>
                <w:rFonts w:ascii="Arial" w:hAnsi="Arial" w:cs="Arial"/>
                <w:color w:val="000D26"/>
                <w:lang w:val="en-US"/>
              </w:rPr>
              <w:t>name to the final number.</w:t>
            </w:r>
          </w:p>
          <w:p w14:paraId="32B2DD70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2BAB3FE" wp14:editId="0F97E01B">
                  <wp:extent cx="2785745" cy="1330325"/>
                  <wp:effectExtent l="0" t="0" r="0" b="3175"/>
                  <wp:docPr id="91917934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801653" name="Рисунок 17288016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4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5E503" w14:textId="77777777" w:rsidR="00A36307" w:rsidRPr="00CA4172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537" w:type="pct"/>
            <w:shd w:val="clear" w:color="auto" w:fill="auto"/>
          </w:tcPr>
          <w:p w14:paraId="188F56F8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</w:p>
          <w:p w14:paraId="4E082862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Example:</w:t>
            </w:r>
          </w:p>
          <w:p w14:paraId="2A020B99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color w:val="373D3F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a) </w:t>
            </w:r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>Yuriy Li there will be LIYU</w:t>
            </w:r>
          </w:p>
          <w:p w14:paraId="2B83B7D0" w14:textId="77777777" w:rsidR="00A36307" w:rsidRPr="00C91B71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373D3F"/>
                <w:lang w:val="en-US"/>
              </w:rPr>
            </w:pPr>
            <w:r>
              <w:rPr>
                <w:rFonts w:ascii="Arial" w:hAnsi="Arial" w:cs="Arial"/>
                <w:i/>
                <w:color w:val="373D3F"/>
                <w:lang w:val="en-US"/>
              </w:rPr>
              <w:t>b</w:t>
            </w:r>
            <w:r w:rsidRPr="00C91B71">
              <w:rPr>
                <w:rFonts w:ascii="Arial" w:hAnsi="Arial" w:cs="Arial"/>
                <w:iCs/>
                <w:color w:val="373D3F"/>
                <w:lang w:val="en-US"/>
              </w:rPr>
              <w:t>) 12 09 25 21 18 09</w:t>
            </w:r>
          </w:p>
          <w:p w14:paraId="772F681F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color w:val="373D3F"/>
                <w:lang w:val="en-US"/>
              </w:rPr>
            </w:pPr>
            <w:r>
              <w:rPr>
                <w:rFonts w:ascii="Arial" w:hAnsi="Arial" w:cs="Arial"/>
                <w:i/>
                <w:color w:val="373D3F"/>
                <w:lang w:val="en-US"/>
              </w:rPr>
              <w:t xml:space="preserve">c) </w:t>
            </w:r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>(12+09+25+21</w:t>
            </w:r>
            <w:r>
              <w:rPr>
                <w:rFonts w:ascii="Arial" w:eastAsiaTheme="minorEastAsia" w:hAnsi="Arial" w:cs="Arial"/>
                <w:color w:val="373D3F"/>
                <w:lang w:val="en-US"/>
              </w:rPr>
              <w:t>+18+</w:t>
            </w:r>
            <w:proofErr w:type="gramStart"/>
            <w:r>
              <w:rPr>
                <w:rFonts w:ascii="Arial" w:eastAsiaTheme="minorEastAsia" w:hAnsi="Arial" w:cs="Arial"/>
                <w:color w:val="373D3F"/>
                <w:lang w:val="en-US"/>
              </w:rPr>
              <w:t>09</w:t>
            </w:r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>)mod</w:t>
            </w:r>
            <w:proofErr w:type="gramEnd"/>
            <w:r>
              <w:rPr>
                <w:rFonts w:ascii="Arial" w:eastAsiaTheme="minorEastAsia" w:hAnsi="Arial" w:cs="Arial"/>
                <w:color w:val="373D3F"/>
                <w:lang w:val="en-US"/>
              </w:rPr>
              <w:t>20</w:t>
            </w:r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>+1=</w:t>
            </w:r>
            <w:r>
              <w:rPr>
                <w:rFonts w:ascii="Arial" w:eastAsiaTheme="minorEastAsia" w:hAnsi="Arial" w:cs="Arial"/>
                <w:color w:val="373D3F"/>
                <w:lang w:val="en-US"/>
              </w:rPr>
              <w:t>94</w:t>
            </w:r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>mod</w:t>
            </w:r>
            <w:r>
              <w:rPr>
                <w:rFonts w:ascii="Arial" w:eastAsiaTheme="minorEastAsia" w:hAnsi="Arial" w:cs="Arial"/>
                <w:color w:val="373D3F"/>
                <w:lang w:val="en-US"/>
              </w:rPr>
              <w:t>20</w:t>
            </w:r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>+1=</w:t>
            </w:r>
            <w:r>
              <w:rPr>
                <w:rFonts w:ascii="Arial" w:eastAsiaTheme="minorEastAsia" w:hAnsi="Arial" w:cs="Arial"/>
                <w:color w:val="373D3F"/>
                <w:lang w:val="en-US"/>
              </w:rPr>
              <w:t>14+1=15</w:t>
            </w:r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>.</w:t>
            </w:r>
          </w:p>
          <w:p w14:paraId="70BA6AFD" w14:textId="77777777" w:rsidR="00A36307" w:rsidRPr="00EF662A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d) </w:t>
            </w:r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 xml:space="preserve">variant </w:t>
            </w:r>
            <w:proofErr w:type="gramStart"/>
            <w:r w:rsidRPr="007F2574">
              <w:rPr>
                <w:rFonts w:ascii="Arial" w:eastAsiaTheme="minorEastAsia" w:hAnsi="Arial" w:cs="Arial"/>
                <w:color w:val="373D3F"/>
                <w:lang w:val="en-US"/>
              </w:rPr>
              <w:t>Nr</w:t>
            </w:r>
            <w:r w:rsidRPr="000F47D3">
              <w:rPr>
                <w:rFonts w:ascii="Arial" w:eastAsiaTheme="minorEastAsia" w:hAnsi="Arial" w:cs="Arial"/>
                <w:color w:val="373D3F"/>
                <w:lang w:val="en-US"/>
              </w:rPr>
              <w:t>.</w:t>
            </w:r>
            <w:r w:rsidRPr="000F47D3">
              <w:rPr>
                <w:rFonts w:ascii="Arial" w:hAnsi="Arial" w:cs="Arial"/>
                <w:color w:val="373D3F"/>
                <w:lang w:val="en-US"/>
              </w:rPr>
              <w:t>=</w:t>
            </w:r>
            <w:proofErr w:type="gramEnd"/>
            <w:r>
              <w:rPr>
                <w:rFonts w:ascii="Arial" w:hAnsi="Arial" w:cs="Arial"/>
                <w:color w:val="373D3F"/>
                <w:lang w:val="en-US"/>
              </w:rPr>
              <w:t>15.</w:t>
            </w:r>
          </w:p>
        </w:tc>
      </w:tr>
    </w:tbl>
    <w:p w14:paraId="6E566076" w14:textId="586BEA76" w:rsidR="00A36307" w:rsidRPr="006D759F" w:rsidRDefault="00A36307" w:rsidP="00A36307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Arial Narrow" w:hAnsi="Arial Narrow" w:cs="Arial"/>
          <w:color w:val="C00000"/>
          <w:sz w:val="28"/>
          <w:szCs w:val="28"/>
        </w:rPr>
      </w:pPr>
      <w:r w:rsidRPr="006D759F">
        <w:rPr>
          <w:rFonts w:ascii="Arial Narrow" w:hAnsi="Arial Narrow" w:cs="Arial"/>
          <w:color w:val="C00000"/>
          <w:sz w:val="28"/>
          <w:szCs w:val="28"/>
        </w:rPr>
        <w:t>Text of Assignment.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3"/>
      </w:tblGrid>
      <w:tr w:rsidR="00A36307" w:rsidRPr="009328C9" w14:paraId="29D96E59" w14:textId="77777777" w:rsidTr="00A36307">
        <w:trPr>
          <w:trHeight w:val="432"/>
        </w:trPr>
        <w:tc>
          <w:tcPr>
            <w:tcW w:w="5000" w:type="pct"/>
            <w:shd w:val="clear" w:color="auto" w:fill="auto"/>
          </w:tcPr>
          <w:p w14:paraId="25190C87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D26"/>
                <w:lang w:val="en-US"/>
              </w:rPr>
            </w:pPr>
          </w:p>
          <w:p w14:paraId="4D026904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D26"/>
                <w:lang w:val="en-US"/>
              </w:rPr>
            </w:pPr>
          </w:p>
          <w:p w14:paraId="70838D5A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D26"/>
                <w:lang w:val="en-US"/>
              </w:rPr>
            </w:pPr>
          </w:p>
          <w:p w14:paraId="01D299CE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D26"/>
                <w:lang w:val="en-US"/>
              </w:rPr>
            </w:pPr>
          </w:p>
          <w:p w14:paraId="07631ABA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D26"/>
                <w:lang w:val="en-US"/>
              </w:rPr>
            </w:pPr>
          </w:p>
          <w:p w14:paraId="00050F78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D26"/>
                <w:lang w:val="en-US"/>
              </w:rPr>
            </w:pPr>
          </w:p>
          <w:p w14:paraId="5D2F140C" w14:textId="77777777" w:rsidR="00A36307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</w:p>
          <w:p w14:paraId="1B626C17" w14:textId="38D86239" w:rsidR="00A36307" w:rsidRPr="00EF662A" w:rsidRDefault="00A36307" w:rsidP="00652D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</w:p>
        </w:tc>
      </w:tr>
    </w:tbl>
    <w:p w14:paraId="3D272D53" w14:textId="77777777" w:rsidR="00A36307" w:rsidRDefault="00A36307">
      <w:pPr>
        <w:rPr>
          <w:rFonts w:ascii="Arial" w:hAnsi="Arial" w:cs="Arial"/>
          <w:b/>
          <w:bCs/>
          <w:color w:val="373D3F"/>
          <w:lang w:val="en-US"/>
        </w:rPr>
      </w:pPr>
      <w:r>
        <w:rPr>
          <w:rFonts w:ascii="Arial" w:hAnsi="Arial" w:cs="Arial"/>
          <w:b/>
          <w:bCs/>
          <w:color w:val="373D3F"/>
          <w:lang w:val="en-US"/>
        </w:rPr>
        <w:br w:type="page"/>
      </w:r>
    </w:p>
    <w:p w14:paraId="3078FA12" w14:textId="532B2E22" w:rsidR="00A36307" w:rsidRPr="00A36307" w:rsidRDefault="00F33D83" w:rsidP="00A36307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Arial Narrow" w:hAnsi="Arial Narrow" w:cs="Arial"/>
          <w:color w:val="C00000"/>
          <w:sz w:val="32"/>
          <w:szCs w:val="32"/>
        </w:rPr>
      </w:pPr>
      <w:r w:rsidRPr="00A36307">
        <w:rPr>
          <w:rFonts w:ascii="Arial Narrow" w:hAnsi="Arial Narrow" w:cs="Arial"/>
          <w:color w:val="C00000"/>
          <w:sz w:val="32"/>
          <w:szCs w:val="32"/>
        </w:rPr>
        <w:lastRenderedPageBreak/>
        <w:t xml:space="preserve">1. </w:t>
      </w:r>
      <w:r w:rsidRPr="00A36307">
        <w:rPr>
          <w:rFonts w:ascii="Arial Narrow" w:hAnsi="Arial Narrow" w:cs="Arial"/>
          <w:color w:val="C00000"/>
          <w:sz w:val="32"/>
          <w:szCs w:val="32"/>
        </w:rPr>
        <w:t>HW-01EN. Conceptual Database Design.</w:t>
      </w:r>
    </w:p>
    <w:p w14:paraId="16F2C8F8" w14:textId="76337E16" w:rsidR="00F33D83" w:rsidRPr="00A36307" w:rsidRDefault="00504427" w:rsidP="00F33D83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  <w:szCs w:val="24"/>
          <w:lang w:val="en-US"/>
        </w:rPr>
      </w:pPr>
      <w:r w:rsidRPr="00A36307">
        <w:rPr>
          <w:rFonts w:ascii="Arial" w:hAnsi="Arial" w:cs="Arial"/>
          <w:sz w:val="24"/>
          <w:szCs w:val="24"/>
          <w:lang w:val="en-US"/>
        </w:rPr>
        <w:t xml:space="preserve">Insert </w:t>
      </w:r>
      <w:r w:rsidR="00F33D83" w:rsidRPr="00A36307">
        <w:rPr>
          <w:rFonts w:ascii="Arial" w:hAnsi="Arial" w:cs="Arial"/>
          <w:sz w:val="24"/>
          <w:szCs w:val="24"/>
          <w:lang w:val="en-US"/>
        </w:rPr>
        <w:t xml:space="preserve">Subject Area Analyze, </w:t>
      </w:r>
      <w:r w:rsidRPr="00A36307">
        <w:rPr>
          <w:rFonts w:ascii="Arial" w:hAnsi="Arial" w:cs="Arial"/>
          <w:sz w:val="24"/>
          <w:szCs w:val="24"/>
          <w:lang w:val="en-US"/>
        </w:rPr>
        <w:t xml:space="preserve">Restrictions, </w:t>
      </w:r>
      <w:r w:rsidR="00F33D83" w:rsidRPr="00A36307">
        <w:rPr>
          <w:rFonts w:ascii="Arial" w:hAnsi="Arial" w:cs="Arial"/>
          <w:sz w:val="24"/>
          <w:szCs w:val="24"/>
          <w:lang w:val="en-US"/>
        </w:rPr>
        <w:t>ERD</w:t>
      </w:r>
      <w:r w:rsidRPr="00A36307">
        <w:rPr>
          <w:rFonts w:ascii="Arial" w:hAnsi="Arial" w:cs="Arial"/>
          <w:sz w:val="24"/>
          <w:szCs w:val="24"/>
          <w:lang w:val="en-US"/>
        </w:rPr>
        <w:t xml:space="preserve"> </w:t>
      </w:r>
      <w:r w:rsidRPr="00A36307">
        <w:rPr>
          <w:rFonts w:ascii="Arial" w:hAnsi="Arial" w:cs="Arial"/>
          <w:sz w:val="24"/>
          <w:szCs w:val="24"/>
          <w:lang w:val="en-US"/>
        </w:rPr>
        <w:t>into the report</w:t>
      </w:r>
      <w:r w:rsidR="00F33D83" w:rsidRPr="00A36307">
        <w:rPr>
          <w:rFonts w:ascii="Arial" w:hAnsi="Arial" w:cs="Arial"/>
          <w:sz w:val="24"/>
          <w:szCs w:val="24"/>
          <w:lang w:val="en-US"/>
        </w:rPr>
        <w:t>.</w:t>
      </w:r>
    </w:p>
    <w:p w14:paraId="28962BD8" w14:textId="74D60FDB" w:rsidR="00A36307" w:rsidRPr="00A36307" w:rsidRDefault="00F33D83" w:rsidP="00A36307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Arial Narrow" w:hAnsi="Arial Narrow" w:cs="Arial"/>
          <w:color w:val="C00000"/>
          <w:sz w:val="32"/>
          <w:szCs w:val="32"/>
        </w:rPr>
      </w:pPr>
      <w:r w:rsidRPr="00A36307">
        <w:rPr>
          <w:rFonts w:ascii="Arial Narrow" w:hAnsi="Arial Narrow" w:cs="Arial"/>
          <w:color w:val="C00000"/>
          <w:sz w:val="32"/>
          <w:szCs w:val="32"/>
        </w:rPr>
        <w:t xml:space="preserve">2. </w:t>
      </w:r>
      <w:r w:rsidRPr="00A36307">
        <w:rPr>
          <w:rFonts w:ascii="Arial Narrow" w:hAnsi="Arial Narrow" w:cs="Arial"/>
          <w:color w:val="C00000"/>
          <w:sz w:val="32"/>
          <w:szCs w:val="32"/>
        </w:rPr>
        <w:t>HW-02EN. Logical Database Design.</w:t>
      </w:r>
    </w:p>
    <w:p w14:paraId="7B148A96" w14:textId="0EDBFD6E" w:rsidR="00F33D83" w:rsidRPr="00A36307" w:rsidRDefault="008B305F" w:rsidP="00F33D83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  <w:szCs w:val="24"/>
          <w:lang w:val="en-US"/>
        </w:rPr>
      </w:pPr>
      <w:r w:rsidRPr="00A36307">
        <w:rPr>
          <w:rFonts w:ascii="Arial" w:hAnsi="Arial" w:cs="Arial"/>
          <w:sz w:val="24"/>
          <w:szCs w:val="24"/>
          <w:lang w:val="en-US"/>
        </w:rPr>
        <w:t xml:space="preserve">Insert </w:t>
      </w:r>
      <w:r w:rsidR="00F33D83" w:rsidRPr="00A36307">
        <w:rPr>
          <w:rFonts w:ascii="Arial" w:hAnsi="Arial" w:cs="Arial"/>
          <w:sz w:val="24"/>
          <w:szCs w:val="24"/>
          <w:lang w:val="en-US"/>
        </w:rPr>
        <w:t>Data Dictionary</w:t>
      </w:r>
      <w:r w:rsidR="00504427" w:rsidRPr="00A36307">
        <w:rPr>
          <w:rFonts w:ascii="Arial" w:hAnsi="Arial" w:cs="Arial"/>
          <w:sz w:val="24"/>
          <w:szCs w:val="24"/>
          <w:lang w:val="en-US"/>
        </w:rPr>
        <w:t xml:space="preserve"> Table</w:t>
      </w:r>
      <w:r w:rsidR="00F33D83" w:rsidRPr="00A36307">
        <w:rPr>
          <w:rFonts w:ascii="Arial" w:hAnsi="Arial" w:cs="Arial"/>
          <w:sz w:val="24"/>
          <w:szCs w:val="24"/>
          <w:lang w:val="en-US"/>
        </w:rPr>
        <w:t>, RDM, Normalization</w:t>
      </w:r>
      <w:r w:rsidRPr="00A36307">
        <w:rPr>
          <w:rFonts w:ascii="Arial" w:hAnsi="Arial" w:cs="Arial"/>
          <w:sz w:val="24"/>
          <w:szCs w:val="24"/>
          <w:lang w:val="en-US"/>
        </w:rPr>
        <w:t xml:space="preserve"> checks</w:t>
      </w:r>
      <w:r w:rsidRPr="00A36307">
        <w:rPr>
          <w:rFonts w:ascii="Arial" w:hAnsi="Arial" w:cs="Arial"/>
          <w:sz w:val="24"/>
          <w:szCs w:val="24"/>
          <w:lang w:val="en-US"/>
        </w:rPr>
        <w:t xml:space="preserve"> into the report</w:t>
      </w:r>
      <w:r w:rsidR="00F33D83" w:rsidRPr="00A36307">
        <w:rPr>
          <w:rFonts w:ascii="Arial" w:hAnsi="Arial" w:cs="Arial"/>
          <w:sz w:val="24"/>
          <w:szCs w:val="24"/>
          <w:lang w:val="en-US"/>
        </w:rPr>
        <w:t>.</w:t>
      </w:r>
    </w:p>
    <w:p w14:paraId="1EB85A4E" w14:textId="37F95F9E" w:rsidR="00A36307" w:rsidRPr="00A36307" w:rsidRDefault="00F33D83" w:rsidP="00A36307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Arial Narrow" w:hAnsi="Arial Narrow" w:cs="Arial"/>
          <w:color w:val="C00000"/>
          <w:sz w:val="32"/>
          <w:szCs w:val="32"/>
        </w:rPr>
      </w:pPr>
      <w:r w:rsidRPr="00A36307">
        <w:rPr>
          <w:rFonts w:ascii="Arial Narrow" w:hAnsi="Arial Narrow" w:cs="Arial"/>
          <w:color w:val="C00000"/>
          <w:sz w:val="32"/>
          <w:szCs w:val="32"/>
        </w:rPr>
        <w:t xml:space="preserve">3. </w:t>
      </w:r>
      <w:r w:rsidRPr="00A36307">
        <w:rPr>
          <w:rFonts w:ascii="Arial Narrow" w:hAnsi="Arial Narrow" w:cs="Arial"/>
          <w:color w:val="C00000"/>
          <w:sz w:val="32"/>
          <w:szCs w:val="32"/>
        </w:rPr>
        <w:t>HW-03EN. Physical D</w:t>
      </w:r>
      <w:r w:rsidR="008B305F" w:rsidRPr="00A36307">
        <w:rPr>
          <w:rFonts w:ascii="Arial Narrow" w:hAnsi="Arial Narrow" w:cs="Arial"/>
          <w:color w:val="C00000"/>
          <w:sz w:val="32"/>
          <w:szCs w:val="32"/>
        </w:rPr>
        <w:t>B</w:t>
      </w:r>
      <w:r w:rsidRPr="00A36307">
        <w:rPr>
          <w:rFonts w:ascii="Arial Narrow" w:hAnsi="Arial Narrow" w:cs="Arial"/>
          <w:color w:val="C00000"/>
          <w:sz w:val="32"/>
          <w:szCs w:val="32"/>
        </w:rPr>
        <w:t xml:space="preserve"> Design. SQL DDL/DML</w:t>
      </w:r>
      <w:r w:rsidR="008B305F" w:rsidRPr="00A36307">
        <w:rPr>
          <w:rFonts w:ascii="Arial Narrow" w:hAnsi="Arial Narrow" w:cs="Arial"/>
          <w:color w:val="C00000"/>
          <w:sz w:val="32"/>
          <w:szCs w:val="32"/>
        </w:rPr>
        <w:t xml:space="preserve">: </w:t>
      </w:r>
      <w:r w:rsidR="008B305F" w:rsidRPr="00A36307">
        <w:rPr>
          <w:rFonts w:ascii="Arial Narrow" w:hAnsi="Arial Narrow" w:cs="Arial"/>
          <w:color w:val="C00000"/>
          <w:sz w:val="32"/>
          <w:szCs w:val="32"/>
        </w:rPr>
        <w:t>Create</w:t>
      </w:r>
      <w:r w:rsidR="008B305F" w:rsidRPr="00A36307">
        <w:rPr>
          <w:rFonts w:ascii="Arial Narrow" w:hAnsi="Arial Narrow" w:cs="Arial"/>
          <w:color w:val="C00000"/>
          <w:sz w:val="32"/>
          <w:szCs w:val="32"/>
        </w:rPr>
        <w:t xml:space="preserve">, </w:t>
      </w:r>
      <w:r w:rsidR="008B305F" w:rsidRPr="00A36307">
        <w:rPr>
          <w:rFonts w:ascii="Arial Narrow" w:hAnsi="Arial Narrow" w:cs="Arial"/>
          <w:color w:val="C00000"/>
          <w:sz w:val="32"/>
          <w:szCs w:val="32"/>
        </w:rPr>
        <w:t>Insert</w:t>
      </w:r>
      <w:r w:rsidR="008B305F" w:rsidRPr="00A36307">
        <w:rPr>
          <w:rFonts w:ascii="Arial Narrow" w:hAnsi="Arial Narrow" w:cs="Arial"/>
          <w:color w:val="C00000"/>
          <w:sz w:val="32"/>
          <w:szCs w:val="32"/>
        </w:rPr>
        <w:t xml:space="preserve"> Design.</w:t>
      </w:r>
    </w:p>
    <w:p w14:paraId="5E159B0B" w14:textId="00858E7F" w:rsidR="00F33D83" w:rsidRPr="00A36307" w:rsidRDefault="008B305F" w:rsidP="00F33D83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  <w:szCs w:val="24"/>
          <w:lang w:val="en-US"/>
        </w:rPr>
      </w:pPr>
      <w:r w:rsidRPr="00A36307">
        <w:rPr>
          <w:rFonts w:ascii="Arial" w:hAnsi="Arial" w:cs="Arial"/>
          <w:sz w:val="24"/>
          <w:szCs w:val="24"/>
          <w:lang w:val="en-US"/>
        </w:rPr>
        <w:t>Add</w:t>
      </w:r>
      <w:r w:rsidRPr="00A36307">
        <w:rPr>
          <w:rFonts w:ascii="Arial" w:hAnsi="Arial" w:cs="Arial"/>
          <w:sz w:val="24"/>
          <w:szCs w:val="24"/>
          <w:lang w:val="en-US"/>
        </w:rPr>
        <w:t xml:space="preserve"> </w:t>
      </w:r>
      <w:r w:rsidR="00F33D83" w:rsidRPr="00A36307">
        <w:rPr>
          <w:rFonts w:ascii="Arial" w:hAnsi="Arial" w:cs="Arial"/>
          <w:sz w:val="24"/>
          <w:szCs w:val="24"/>
          <w:lang w:val="en-US"/>
        </w:rPr>
        <w:t>Create</w:t>
      </w:r>
      <w:r w:rsidRPr="00A36307">
        <w:rPr>
          <w:rFonts w:ascii="Arial" w:hAnsi="Arial" w:cs="Arial"/>
          <w:sz w:val="24"/>
          <w:szCs w:val="24"/>
          <w:lang w:val="en-US"/>
        </w:rPr>
        <w:t xml:space="preserve">, </w:t>
      </w:r>
      <w:r w:rsidR="00F33D83" w:rsidRPr="00A36307">
        <w:rPr>
          <w:rFonts w:ascii="Arial" w:hAnsi="Arial" w:cs="Arial"/>
          <w:sz w:val="24"/>
          <w:szCs w:val="24"/>
          <w:lang w:val="en-US"/>
        </w:rPr>
        <w:t xml:space="preserve">Insert </w:t>
      </w:r>
      <w:r w:rsidR="00504427" w:rsidRPr="00A36307">
        <w:rPr>
          <w:rFonts w:ascii="Arial" w:hAnsi="Arial" w:cs="Arial"/>
          <w:sz w:val="24"/>
          <w:szCs w:val="24"/>
          <w:lang w:val="en-US"/>
        </w:rPr>
        <w:t>SQL-</w:t>
      </w:r>
      <w:r w:rsidRPr="00A36307">
        <w:rPr>
          <w:rFonts w:ascii="Arial" w:hAnsi="Arial" w:cs="Arial"/>
          <w:sz w:val="24"/>
          <w:szCs w:val="24"/>
          <w:lang w:val="en-US"/>
        </w:rPr>
        <w:t>s</w:t>
      </w:r>
      <w:r w:rsidR="00504427" w:rsidRPr="00A36307">
        <w:rPr>
          <w:rFonts w:ascii="Arial" w:hAnsi="Arial" w:cs="Arial"/>
          <w:sz w:val="24"/>
          <w:szCs w:val="24"/>
          <w:lang w:val="en-US"/>
        </w:rPr>
        <w:t>cripts</w:t>
      </w:r>
      <w:r w:rsidRPr="00A36307">
        <w:rPr>
          <w:rFonts w:ascii="Arial" w:hAnsi="Arial" w:cs="Arial"/>
          <w:sz w:val="24"/>
          <w:szCs w:val="24"/>
          <w:lang w:val="en-US"/>
        </w:rPr>
        <w:t xml:space="preserve"> </w:t>
      </w:r>
      <w:r w:rsidRPr="00A36307">
        <w:rPr>
          <w:rFonts w:ascii="Arial" w:hAnsi="Arial" w:cs="Arial"/>
          <w:sz w:val="24"/>
          <w:szCs w:val="24"/>
          <w:lang w:val="en-US"/>
        </w:rPr>
        <w:t>into the report</w:t>
      </w:r>
      <w:r w:rsidR="00F33D83" w:rsidRPr="00A36307">
        <w:rPr>
          <w:rFonts w:ascii="Arial" w:hAnsi="Arial" w:cs="Arial"/>
          <w:sz w:val="24"/>
          <w:szCs w:val="24"/>
          <w:lang w:val="en-US"/>
        </w:rPr>
        <w:t>.</w:t>
      </w:r>
    </w:p>
    <w:p w14:paraId="103E0F57" w14:textId="77777777" w:rsidR="00A36307" w:rsidRPr="00A36307" w:rsidRDefault="00F33D83" w:rsidP="00A36307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Arial Narrow" w:hAnsi="Arial Narrow" w:cs="Arial"/>
          <w:color w:val="C00000"/>
          <w:sz w:val="32"/>
          <w:szCs w:val="32"/>
        </w:rPr>
      </w:pPr>
      <w:r w:rsidRPr="00A36307">
        <w:rPr>
          <w:rFonts w:ascii="Arial Narrow" w:hAnsi="Arial Narrow" w:cs="Arial"/>
          <w:color w:val="C00000"/>
          <w:sz w:val="32"/>
          <w:szCs w:val="32"/>
        </w:rPr>
        <w:t xml:space="preserve">4. </w:t>
      </w:r>
      <w:r w:rsidRPr="00A36307">
        <w:rPr>
          <w:rFonts w:ascii="Arial Narrow" w:hAnsi="Arial Narrow" w:cs="Arial"/>
          <w:color w:val="C00000"/>
          <w:sz w:val="32"/>
          <w:szCs w:val="32"/>
        </w:rPr>
        <w:t xml:space="preserve">HW-04EN. SQL DML: Select </w:t>
      </w:r>
      <w:r w:rsidR="00504427" w:rsidRPr="00A36307">
        <w:rPr>
          <w:rFonts w:ascii="Arial Narrow" w:hAnsi="Arial Narrow" w:cs="Arial"/>
          <w:color w:val="C00000"/>
          <w:sz w:val="32"/>
          <w:szCs w:val="32"/>
        </w:rPr>
        <w:t>Scripts</w:t>
      </w:r>
      <w:r w:rsidRPr="00A36307">
        <w:rPr>
          <w:rFonts w:ascii="Arial Narrow" w:hAnsi="Arial Narrow" w:cs="Arial"/>
          <w:color w:val="C00000"/>
          <w:sz w:val="32"/>
          <w:szCs w:val="32"/>
        </w:rPr>
        <w:t>.</w:t>
      </w:r>
    </w:p>
    <w:p w14:paraId="7DE9ED41" w14:textId="75D890F5" w:rsidR="00F33D83" w:rsidRPr="00A36307" w:rsidRDefault="008B305F" w:rsidP="00F33D83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  <w:szCs w:val="24"/>
          <w:lang w:val="en-US"/>
        </w:rPr>
      </w:pPr>
      <w:r w:rsidRPr="00A36307">
        <w:rPr>
          <w:rFonts w:ascii="Arial" w:hAnsi="Arial" w:cs="Arial"/>
          <w:sz w:val="24"/>
          <w:szCs w:val="24"/>
          <w:lang w:val="en-US"/>
        </w:rPr>
        <w:t>Add Select SQL</w:t>
      </w:r>
      <w:r w:rsidRPr="00A36307">
        <w:rPr>
          <w:rFonts w:ascii="Arial" w:hAnsi="Arial" w:cs="Arial"/>
          <w:sz w:val="24"/>
          <w:szCs w:val="24"/>
          <w:lang w:val="en-US"/>
        </w:rPr>
        <w:t>-s</w:t>
      </w:r>
      <w:r w:rsidRPr="00A36307">
        <w:rPr>
          <w:rFonts w:ascii="Arial" w:hAnsi="Arial" w:cs="Arial"/>
          <w:sz w:val="24"/>
          <w:szCs w:val="24"/>
          <w:lang w:val="en-US"/>
        </w:rPr>
        <w:t>cripts</w:t>
      </w:r>
      <w:r w:rsidRPr="00A36307">
        <w:rPr>
          <w:rFonts w:ascii="Arial" w:hAnsi="Arial" w:cs="Arial"/>
          <w:sz w:val="24"/>
          <w:szCs w:val="24"/>
          <w:lang w:val="en-US"/>
        </w:rPr>
        <w:t xml:space="preserve"> </w:t>
      </w:r>
      <w:r w:rsidRPr="00A36307">
        <w:rPr>
          <w:rFonts w:ascii="Arial" w:hAnsi="Arial" w:cs="Arial"/>
          <w:sz w:val="24"/>
          <w:szCs w:val="24"/>
          <w:lang w:val="en-US"/>
        </w:rPr>
        <w:t>into the report</w:t>
      </w:r>
      <w:r w:rsidRPr="00A36307">
        <w:rPr>
          <w:rFonts w:ascii="Arial" w:hAnsi="Arial" w:cs="Arial"/>
          <w:sz w:val="24"/>
          <w:szCs w:val="24"/>
          <w:lang w:val="en-US"/>
        </w:rPr>
        <w:t>.</w:t>
      </w:r>
    </w:p>
    <w:p w14:paraId="66AEFA94" w14:textId="3CE4FE37" w:rsidR="00A36307" w:rsidRPr="00A36307" w:rsidRDefault="00F33D83" w:rsidP="00A36307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Arial Narrow" w:hAnsi="Arial Narrow" w:cs="Arial"/>
          <w:color w:val="C00000"/>
          <w:sz w:val="32"/>
          <w:szCs w:val="32"/>
        </w:rPr>
      </w:pPr>
      <w:r w:rsidRPr="00A36307">
        <w:rPr>
          <w:rFonts w:ascii="Arial Narrow" w:hAnsi="Arial Narrow" w:cs="Arial"/>
          <w:color w:val="C00000"/>
          <w:sz w:val="32"/>
          <w:szCs w:val="32"/>
        </w:rPr>
        <w:t>5. *</w:t>
      </w:r>
      <w:r w:rsidRPr="00A36307">
        <w:rPr>
          <w:rFonts w:ascii="Arial Narrow" w:hAnsi="Arial Narrow" w:cs="Arial"/>
          <w:color w:val="C00000"/>
          <w:sz w:val="32"/>
          <w:szCs w:val="32"/>
        </w:rPr>
        <w:t>HW-05EN</w:t>
      </w:r>
      <w:r w:rsidR="00A36307" w:rsidRPr="00A36307">
        <w:rPr>
          <w:rFonts w:ascii="Arial Narrow" w:hAnsi="Arial Narrow" w:cs="Arial"/>
          <w:color w:val="C00000"/>
          <w:sz w:val="32"/>
          <w:szCs w:val="32"/>
        </w:rPr>
        <w:t xml:space="preserve"> </w:t>
      </w:r>
      <w:r w:rsidR="00A36307">
        <w:rPr>
          <w:rFonts w:ascii="Arial Narrow" w:hAnsi="Arial Narrow" w:cs="Arial"/>
          <w:color w:val="C00000"/>
          <w:sz w:val="32"/>
          <w:szCs w:val="32"/>
        </w:rPr>
        <w:t>(o</w:t>
      </w:r>
      <w:r w:rsidR="00A36307" w:rsidRPr="00A36307">
        <w:rPr>
          <w:rFonts w:ascii="Arial Narrow" w:hAnsi="Arial Narrow" w:cs="Arial"/>
          <w:color w:val="C00000"/>
          <w:sz w:val="32"/>
          <w:szCs w:val="32"/>
        </w:rPr>
        <w:t>ptional</w:t>
      </w:r>
      <w:r w:rsidR="00A36307">
        <w:rPr>
          <w:rFonts w:ascii="Arial Narrow" w:hAnsi="Arial Narrow" w:cs="Arial"/>
          <w:color w:val="C00000"/>
          <w:sz w:val="32"/>
          <w:szCs w:val="32"/>
        </w:rPr>
        <w:t>)</w:t>
      </w:r>
      <w:r w:rsidRPr="00A36307">
        <w:rPr>
          <w:rFonts w:ascii="Arial Narrow" w:hAnsi="Arial Narrow" w:cs="Arial"/>
          <w:color w:val="C00000"/>
          <w:sz w:val="32"/>
          <w:szCs w:val="32"/>
        </w:rPr>
        <w:t>. SQL DDL/DML: View, Update, Delete Design.</w:t>
      </w:r>
    </w:p>
    <w:p w14:paraId="3371E082" w14:textId="083EA790" w:rsidR="00F33D83" w:rsidRPr="00A36307" w:rsidRDefault="00A36307" w:rsidP="00A36307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sz w:val="24"/>
          <w:szCs w:val="24"/>
          <w:lang w:val="en-US"/>
        </w:rPr>
      </w:pPr>
      <w:r w:rsidRPr="00A36307">
        <w:rPr>
          <w:rFonts w:ascii="Arial" w:hAnsi="Arial" w:cs="Arial"/>
          <w:sz w:val="24"/>
          <w:szCs w:val="24"/>
          <w:lang w:val="en-US"/>
        </w:rPr>
        <w:t xml:space="preserve">Add </w:t>
      </w:r>
      <w:r w:rsidR="008B305F" w:rsidRPr="00A36307">
        <w:rPr>
          <w:rFonts w:ascii="Arial" w:hAnsi="Arial" w:cs="Arial"/>
          <w:sz w:val="24"/>
          <w:szCs w:val="24"/>
          <w:lang w:val="en-US"/>
        </w:rPr>
        <w:t>Select S</w:t>
      </w:r>
      <w:r w:rsidRPr="00A36307">
        <w:rPr>
          <w:rFonts w:ascii="Arial" w:hAnsi="Arial" w:cs="Arial"/>
          <w:sz w:val="24"/>
          <w:szCs w:val="24"/>
          <w:lang w:val="en-US"/>
        </w:rPr>
        <w:t>QL-s</w:t>
      </w:r>
      <w:r w:rsidR="008B305F" w:rsidRPr="00A36307">
        <w:rPr>
          <w:rFonts w:ascii="Arial" w:hAnsi="Arial" w:cs="Arial"/>
          <w:sz w:val="24"/>
          <w:szCs w:val="24"/>
          <w:lang w:val="en-US"/>
        </w:rPr>
        <w:t>cripts into the report</w:t>
      </w:r>
      <w:r w:rsidRPr="00A36307">
        <w:rPr>
          <w:rFonts w:ascii="Arial" w:hAnsi="Arial" w:cs="Arial"/>
          <w:sz w:val="24"/>
          <w:szCs w:val="24"/>
          <w:lang w:val="en-US"/>
        </w:rPr>
        <w:t>.</w:t>
      </w:r>
    </w:p>
    <w:sectPr w:rsidR="00F33D83" w:rsidRPr="00A36307" w:rsidSect="00147067">
      <w:footerReference w:type="default" r:id="rId8"/>
      <w:pgSz w:w="16840" w:h="11900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0DC7" w14:textId="77777777" w:rsidR="00656624" w:rsidRDefault="00656624" w:rsidP="004E2D89">
      <w:r>
        <w:separator/>
      </w:r>
    </w:p>
  </w:endnote>
  <w:endnote w:type="continuationSeparator" w:id="0">
    <w:p w14:paraId="09A2CBB6" w14:textId="77777777" w:rsidR="00656624" w:rsidRDefault="00656624" w:rsidP="004E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194E" w14:textId="324CA685" w:rsidR="005A64C7" w:rsidRPr="004E2D89" w:rsidRDefault="005A64C7" w:rsidP="004E2D89">
    <w:pPr>
      <w:pStyle w:val="a9"/>
      <w:pBdr>
        <w:top w:val="single" w:sz="8" w:space="1" w:color="BFBFBF" w:themeColor="background1" w:themeShade="BF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Yuriy Shamshin</w:t>
    </w:r>
    <w:r w:rsidR="007A7B89">
      <w:rPr>
        <w:rFonts w:ascii="Arial" w:hAnsi="Arial" w:cs="Arial"/>
        <w:sz w:val="16"/>
        <w:szCs w:val="16"/>
      </w:rPr>
      <w:t>, 2025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73866">
      <w:rPr>
        <w:rFonts w:ascii="Arial" w:hAnsi="Arial" w:cs="Arial"/>
        <w:sz w:val="16"/>
        <w:szCs w:val="16"/>
      </w:rPr>
      <w:fldChar w:fldCharType="begin"/>
    </w:r>
    <w:r w:rsidRPr="00373866">
      <w:rPr>
        <w:rFonts w:ascii="Arial" w:hAnsi="Arial" w:cs="Arial"/>
        <w:sz w:val="16"/>
        <w:szCs w:val="16"/>
      </w:rPr>
      <w:instrText>PAGE</w:instrText>
    </w:r>
    <w:r w:rsidRPr="0037386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10</w:t>
    </w:r>
    <w:r w:rsidRPr="00373866">
      <w:rPr>
        <w:rFonts w:ascii="Arial" w:hAnsi="Arial" w:cs="Arial"/>
        <w:sz w:val="16"/>
        <w:szCs w:val="16"/>
      </w:rPr>
      <w:fldChar w:fldCharType="end"/>
    </w:r>
    <w:r w:rsidRPr="00373866">
      <w:rPr>
        <w:rFonts w:ascii="Arial" w:hAnsi="Arial" w:cs="Arial"/>
        <w:sz w:val="16"/>
        <w:szCs w:val="16"/>
        <w:lang w:val="lv-LV"/>
      </w:rPr>
      <w:t>/</w:t>
    </w:r>
    <w:r w:rsidRPr="00373866">
      <w:rPr>
        <w:rFonts w:ascii="Arial" w:hAnsi="Arial" w:cs="Arial"/>
        <w:sz w:val="16"/>
        <w:szCs w:val="16"/>
        <w:lang w:val="lv-LV"/>
      </w:rPr>
      <w:fldChar w:fldCharType="begin"/>
    </w:r>
    <w:r w:rsidRPr="00373866">
      <w:rPr>
        <w:rFonts w:ascii="Arial" w:hAnsi="Arial" w:cs="Arial"/>
        <w:sz w:val="16"/>
        <w:szCs w:val="16"/>
      </w:rPr>
      <w:instrText>NUMPAGES</w:instrText>
    </w:r>
    <w:r w:rsidRPr="0037386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34</w:t>
    </w:r>
    <w:r w:rsidRPr="0037386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43B5" w14:textId="77777777" w:rsidR="00656624" w:rsidRDefault="00656624" w:rsidP="004E2D89">
      <w:r>
        <w:separator/>
      </w:r>
    </w:p>
  </w:footnote>
  <w:footnote w:type="continuationSeparator" w:id="0">
    <w:p w14:paraId="63CF3F30" w14:textId="77777777" w:rsidR="00656624" w:rsidRDefault="00656624" w:rsidP="004E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D2B"/>
    <w:multiLevelType w:val="hybridMultilevel"/>
    <w:tmpl w:val="5A1C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CC4"/>
    <w:multiLevelType w:val="multilevel"/>
    <w:tmpl w:val="026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6631D"/>
    <w:multiLevelType w:val="multilevel"/>
    <w:tmpl w:val="1850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A1EE9"/>
    <w:multiLevelType w:val="multilevel"/>
    <w:tmpl w:val="0754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30803"/>
    <w:multiLevelType w:val="multilevel"/>
    <w:tmpl w:val="102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9FA"/>
    <w:multiLevelType w:val="multilevel"/>
    <w:tmpl w:val="5C0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E4BB0"/>
    <w:multiLevelType w:val="multilevel"/>
    <w:tmpl w:val="CEA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21A6"/>
    <w:multiLevelType w:val="multilevel"/>
    <w:tmpl w:val="401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14F2A"/>
    <w:multiLevelType w:val="multilevel"/>
    <w:tmpl w:val="7A9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80116"/>
    <w:multiLevelType w:val="multilevel"/>
    <w:tmpl w:val="BB8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A49BB"/>
    <w:multiLevelType w:val="multilevel"/>
    <w:tmpl w:val="BDF2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F25BB"/>
    <w:multiLevelType w:val="multilevel"/>
    <w:tmpl w:val="442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10659"/>
    <w:multiLevelType w:val="multilevel"/>
    <w:tmpl w:val="881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DB5253"/>
    <w:multiLevelType w:val="multilevel"/>
    <w:tmpl w:val="259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51386"/>
    <w:multiLevelType w:val="multilevel"/>
    <w:tmpl w:val="7336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B1AEF"/>
    <w:multiLevelType w:val="hybridMultilevel"/>
    <w:tmpl w:val="E62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252F"/>
    <w:multiLevelType w:val="multilevel"/>
    <w:tmpl w:val="733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6B14DF"/>
    <w:multiLevelType w:val="multilevel"/>
    <w:tmpl w:val="D05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402041">
    <w:abstractNumId w:val="7"/>
  </w:num>
  <w:num w:numId="2" w16cid:durableId="1737819003">
    <w:abstractNumId w:val="9"/>
  </w:num>
  <w:num w:numId="3" w16cid:durableId="353844011">
    <w:abstractNumId w:val="17"/>
  </w:num>
  <w:num w:numId="4" w16cid:durableId="236013418">
    <w:abstractNumId w:val="13"/>
  </w:num>
  <w:num w:numId="5" w16cid:durableId="17390205">
    <w:abstractNumId w:val="14"/>
  </w:num>
  <w:num w:numId="6" w16cid:durableId="1961523941">
    <w:abstractNumId w:val="6"/>
  </w:num>
  <w:num w:numId="7" w16cid:durableId="1847161270">
    <w:abstractNumId w:val="4"/>
  </w:num>
  <w:num w:numId="8" w16cid:durableId="1795516056">
    <w:abstractNumId w:val="3"/>
  </w:num>
  <w:num w:numId="9" w16cid:durableId="2076664114">
    <w:abstractNumId w:val="5"/>
  </w:num>
  <w:num w:numId="10" w16cid:durableId="514081787">
    <w:abstractNumId w:val="10"/>
  </w:num>
  <w:num w:numId="11" w16cid:durableId="674721446">
    <w:abstractNumId w:val="11"/>
  </w:num>
  <w:num w:numId="12" w16cid:durableId="1925609492">
    <w:abstractNumId w:val="1"/>
  </w:num>
  <w:num w:numId="13" w16cid:durableId="1938252482">
    <w:abstractNumId w:val="0"/>
  </w:num>
  <w:num w:numId="14" w16cid:durableId="165632421">
    <w:abstractNumId w:val="15"/>
  </w:num>
  <w:num w:numId="15" w16cid:durableId="1027607586">
    <w:abstractNumId w:val="12"/>
  </w:num>
  <w:num w:numId="16" w16cid:durableId="794637838">
    <w:abstractNumId w:val="16"/>
  </w:num>
  <w:num w:numId="17" w16cid:durableId="207686686">
    <w:abstractNumId w:val="8"/>
  </w:num>
  <w:num w:numId="18" w16cid:durableId="302856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57"/>
    <w:rsid w:val="00001F95"/>
    <w:rsid w:val="00014C80"/>
    <w:rsid w:val="000154A4"/>
    <w:rsid w:val="00057412"/>
    <w:rsid w:val="000803DE"/>
    <w:rsid w:val="000900F3"/>
    <w:rsid w:val="000B31FF"/>
    <w:rsid w:val="000C0363"/>
    <w:rsid w:val="000E7770"/>
    <w:rsid w:val="000F47D3"/>
    <w:rsid w:val="000F4CF1"/>
    <w:rsid w:val="00147067"/>
    <w:rsid w:val="0015794E"/>
    <w:rsid w:val="00160C22"/>
    <w:rsid w:val="00193E28"/>
    <w:rsid w:val="001A1904"/>
    <w:rsid w:val="002273C2"/>
    <w:rsid w:val="002341E8"/>
    <w:rsid w:val="00265726"/>
    <w:rsid w:val="00281A9C"/>
    <w:rsid w:val="00286F7E"/>
    <w:rsid w:val="0029758F"/>
    <w:rsid w:val="002A2613"/>
    <w:rsid w:val="0030119A"/>
    <w:rsid w:val="00320457"/>
    <w:rsid w:val="00344346"/>
    <w:rsid w:val="00356FCF"/>
    <w:rsid w:val="003711C0"/>
    <w:rsid w:val="00397533"/>
    <w:rsid w:val="003B1757"/>
    <w:rsid w:val="003C3EA7"/>
    <w:rsid w:val="003D0DB3"/>
    <w:rsid w:val="003E126C"/>
    <w:rsid w:val="003E373D"/>
    <w:rsid w:val="003F79EC"/>
    <w:rsid w:val="00445370"/>
    <w:rsid w:val="004D10E2"/>
    <w:rsid w:val="004E2D89"/>
    <w:rsid w:val="004F0929"/>
    <w:rsid w:val="00504427"/>
    <w:rsid w:val="005263BA"/>
    <w:rsid w:val="005739FA"/>
    <w:rsid w:val="005A64C7"/>
    <w:rsid w:val="0060427D"/>
    <w:rsid w:val="006133F4"/>
    <w:rsid w:val="00614A5B"/>
    <w:rsid w:val="00616F17"/>
    <w:rsid w:val="006339B7"/>
    <w:rsid w:val="00645E0C"/>
    <w:rsid w:val="00646061"/>
    <w:rsid w:val="0064681D"/>
    <w:rsid w:val="00656624"/>
    <w:rsid w:val="006D759F"/>
    <w:rsid w:val="007252AF"/>
    <w:rsid w:val="00791A96"/>
    <w:rsid w:val="007A0AD3"/>
    <w:rsid w:val="007A43E1"/>
    <w:rsid w:val="007A5FFC"/>
    <w:rsid w:val="007A7B89"/>
    <w:rsid w:val="007F2574"/>
    <w:rsid w:val="007F3461"/>
    <w:rsid w:val="007F4AE4"/>
    <w:rsid w:val="00830E64"/>
    <w:rsid w:val="00846B48"/>
    <w:rsid w:val="0084761F"/>
    <w:rsid w:val="00895630"/>
    <w:rsid w:val="00896B91"/>
    <w:rsid w:val="008B305F"/>
    <w:rsid w:val="00903A34"/>
    <w:rsid w:val="0091440B"/>
    <w:rsid w:val="009471BC"/>
    <w:rsid w:val="00947C1C"/>
    <w:rsid w:val="009535EF"/>
    <w:rsid w:val="009761DE"/>
    <w:rsid w:val="009A5C68"/>
    <w:rsid w:val="009B5E62"/>
    <w:rsid w:val="009C3AB8"/>
    <w:rsid w:val="009D7B5D"/>
    <w:rsid w:val="009E37F7"/>
    <w:rsid w:val="00A05B25"/>
    <w:rsid w:val="00A132AA"/>
    <w:rsid w:val="00A14427"/>
    <w:rsid w:val="00A324E9"/>
    <w:rsid w:val="00A36307"/>
    <w:rsid w:val="00A55F40"/>
    <w:rsid w:val="00A617C2"/>
    <w:rsid w:val="00A75BCF"/>
    <w:rsid w:val="00A85B4C"/>
    <w:rsid w:val="00AA0511"/>
    <w:rsid w:val="00AA148E"/>
    <w:rsid w:val="00AA51A6"/>
    <w:rsid w:val="00AC5201"/>
    <w:rsid w:val="00AE052E"/>
    <w:rsid w:val="00B13C73"/>
    <w:rsid w:val="00B63FE1"/>
    <w:rsid w:val="00BA096D"/>
    <w:rsid w:val="00BD02C2"/>
    <w:rsid w:val="00BE79CE"/>
    <w:rsid w:val="00C1437D"/>
    <w:rsid w:val="00C82483"/>
    <w:rsid w:val="00C876DA"/>
    <w:rsid w:val="00C91B71"/>
    <w:rsid w:val="00CA190A"/>
    <w:rsid w:val="00CA21DE"/>
    <w:rsid w:val="00CB1C5E"/>
    <w:rsid w:val="00CD4A8B"/>
    <w:rsid w:val="00CE00DC"/>
    <w:rsid w:val="00CE3155"/>
    <w:rsid w:val="00CF1FEC"/>
    <w:rsid w:val="00D11435"/>
    <w:rsid w:val="00D37A0B"/>
    <w:rsid w:val="00D60711"/>
    <w:rsid w:val="00DC089A"/>
    <w:rsid w:val="00DE47AD"/>
    <w:rsid w:val="00DE5C13"/>
    <w:rsid w:val="00DF16A1"/>
    <w:rsid w:val="00E14CA3"/>
    <w:rsid w:val="00E4453D"/>
    <w:rsid w:val="00E560CE"/>
    <w:rsid w:val="00E87C70"/>
    <w:rsid w:val="00E907AD"/>
    <w:rsid w:val="00EB47D5"/>
    <w:rsid w:val="00EF01B2"/>
    <w:rsid w:val="00F15A06"/>
    <w:rsid w:val="00F33D83"/>
    <w:rsid w:val="00F74FED"/>
    <w:rsid w:val="00F9235F"/>
    <w:rsid w:val="00FA45BA"/>
    <w:rsid w:val="00FB0ABB"/>
    <w:rsid w:val="00FB5385"/>
    <w:rsid w:val="00FC3BE8"/>
    <w:rsid w:val="00F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4D1BC"/>
  <w14:defaultImageDpi w14:val="300"/>
  <w15:docId w15:val="{A78F0991-83B4-634E-BE47-1F2BFF7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1C"/>
    <w:rPr>
      <w:rFonts w:ascii="Times New Roman" w:eastAsia="Times New Roman" w:hAnsi="Times New Roman" w:cs="Times New Roman"/>
      <w:lang w:val="ru-LV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045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57"/>
    <w:pPr>
      <w:spacing w:before="100" w:beforeAutospacing="1" w:after="100" w:afterAutospacing="1"/>
    </w:pPr>
    <w:rPr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320457"/>
  </w:style>
  <w:style w:type="character" w:customStyle="1" w:styleId="30">
    <w:name w:val="Заголовок 3 Знак"/>
    <w:basedOn w:val="a0"/>
    <w:link w:val="3"/>
    <w:uiPriority w:val="9"/>
    <w:rsid w:val="00320457"/>
    <w:rPr>
      <w:rFonts w:ascii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3204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37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143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a6">
    <w:name w:val="Table Grid"/>
    <w:basedOn w:val="a1"/>
    <w:uiPriority w:val="59"/>
    <w:rsid w:val="0039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2D89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D89"/>
    <w:rPr>
      <w:rFonts w:ascii="Times New Roman" w:eastAsia="Times New Roman" w:hAnsi="Times New Roman" w:cs="Times New Roman"/>
      <w:lang w:val="ru-LV"/>
    </w:rPr>
  </w:style>
  <w:style w:type="paragraph" w:styleId="a9">
    <w:name w:val="footer"/>
    <w:basedOn w:val="a"/>
    <w:link w:val="aa"/>
    <w:uiPriority w:val="99"/>
    <w:unhideWhenUsed/>
    <w:rsid w:val="004E2D89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D89"/>
    <w:rPr>
      <w:rFonts w:ascii="Times New Roman" w:eastAsia="Times New Roman" w:hAnsi="Times New Roman" w:cs="Times New Roman"/>
      <w:lang w:val="ru-LV"/>
    </w:rPr>
  </w:style>
  <w:style w:type="character" w:styleId="ab">
    <w:name w:val="Unresolved Mention"/>
    <w:basedOn w:val="a0"/>
    <w:uiPriority w:val="99"/>
    <w:semiHidden/>
    <w:unhideWhenUsed/>
    <w:rsid w:val="009C3AB8"/>
    <w:rPr>
      <w:color w:val="605E5C"/>
      <w:shd w:val="clear" w:color="auto" w:fill="E1DFDD"/>
    </w:rPr>
  </w:style>
  <w:style w:type="paragraph" w:customStyle="1" w:styleId="uiqtextpara">
    <w:name w:val="ui_qtext_para"/>
    <w:basedOn w:val="a"/>
    <w:rsid w:val="00C876DA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2341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138</Words>
  <Characters>800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HW-01-05EN Report. Relational Database Design.</vt:lpstr>
    </vt:vector>
  </TitlesOfParts>
  <Manager/>
  <Company/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HW-01-05EN Report. Relational Database Design.</dc:title>
  <dc:subject/>
  <dc:creator>Yuriy Shamshin</dc:creator>
  <cp:keywords/>
  <dc:description/>
  <cp:lastModifiedBy>YS</cp:lastModifiedBy>
  <cp:revision>3</cp:revision>
  <dcterms:created xsi:type="dcterms:W3CDTF">2025-02-11T10:36:00Z</dcterms:created>
  <dcterms:modified xsi:type="dcterms:W3CDTF">2025-02-11T11:12:00Z</dcterms:modified>
  <cp:category/>
</cp:coreProperties>
</file>